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30DD" w:rsidRPr="00D43AB2" w:rsidRDefault="004430DD" w:rsidP="00200B14">
      <w:pPr>
        <w:pBdr>
          <w:bottom w:val="single" w:sz="12" w:space="1" w:color="auto"/>
        </w:pBdr>
        <w:spacing w:line="276" w:lineRule="auto"/>
        <w:jc w:val="center"/>
      </w:pPr>
      <w:r w:rsidRPr="00D43AB2">
        <w:t>ПРАВИТЕЛЬСТВО</w:t>
      </w:r>
      <w:r w:rsidR="00200B14">
        <w:t xml:space="preserve"> </w:t>
      </w:r>
      <w:r w:rsidRPr="00D43AB2">
        <w:t>САНКТ</w:t>
      </w:r>
      <w:r w:rsidR="00200B14">
        <w:t xml:space="preserve"> </w:t>
      </w:r>
      <w:r>
        <w:t>–</w:t>
      </w:r>
      <w:r w:rsidR="00200B14">
        <w:t xml:space="preserve"> </w:t>
      </w:r>
      <w:r w:rsidRPr="00D43AB2">
        <w:t>ПЕТЕРБУРГА</w:t>
      </w:r>
      <w:r w:rsidR="00200B14">
        <w:t xml:space="preserve"> </w:t>
      </w:r>
      <w:r w:rsidRPr="00D43AB2">
        <w:t>КОМИТЕТ</w:t>
      </w:r>
      <w:r w:rsidR="00200B14">
        <w:t xml:space="preserve"> </w:t>
      </w:r>
      <w:r w:rsidRPr="00D43AB2">
        <w:t>ПО</w:t>
      </w:r>
      <w:r w:rsidR="00200B14">
        <w:t xml:space="preserve"> </w:t>
      </w:r>
      <w:r w:rsidRPr="00D43AB2">
        <w:t>ОБРАЗОВАНИЮ</w:t>
      </w:r>
    </w:p>
    <w:p w:rsidR="004430DD" w:rsidRPr="00200B14" w:rsidRDefault="004430DD" w:rsidP="00200B14">
      <w:pPr>
        <w:pBdr>
          <w:bottom w:val="single" w:sz="12" w:space="1" w:color="auto"/>
        </w:pBdr>
        <w:spacing w:line="276" w:lineRule="auto"/>
        <w:jc w:val="center"/>
      </w:pPr>
      <w:r w:rsidRPr="00D43AB2">
        <w:t>Государственное</w:t>
      </w:r>
      <w:r w:rsidR="00200B14">
        <w:t xml:space="preserve"> </w:t>
      </w:r>
      <w:r w:rsidRPr="00D43AB2">
        <w:t>бюджетное</w:t>
      </w:r>
      <w:r w:rsidR="00200B14">
        <w:t xml:space="preserve"> </w:t>
      </w:r>
      <w:r w:rsidRPr="00D43AB2">
        <w:t>общеобразовательное</w:t>
      </w:r>
      <w:r w:rsidR="00200B14">
        <w:t xml:space="preserve"> </w:t>
      </w:r>
      <w:r w:rsidRPr="00D43AB2">
        <w:t>учреждение</w:t>
      </w:r>
      <w:r w:rsidR="00200B14">
        <w:rPr>
          <w:sz w:val="28"/>
          <w:szCs w:val="28"/>
        </w:rPr>
        <w:t xml:space="preserve"> </w:t>
      </w:r>
      <w:r w:rsidR="00200B14">
        <w:t>лицей 329</w:t>
      </w:r>
    </w:p>
    <w:p w:rsidR="004430DD" w:rsidRPr="00D43AB2" w:rsidRDefault="00200B14" w:rsidP="00200B14">
      <w:pPr>
        <w:pBdr>
          <w:bottom w:val="single" w:sz="12" w:space="1" w:color="auto"/>
        </w:pBdr>
        <w:spacing w:line="276" w:lineRule="auto"/>
        <w:jc w:val="center"/>
      </w:pPr>
      <w:r>
        <w:t xml:space="preserve">Невского </w:t>
      </w:r>
      <w:r w:rsidR="004430DD">
        <w:t>административного</w:t>
      </w:r>
      <w:r>
        <w:t xml:space="preserve"> </w:t>
      </w:r>
      <w:r w:rsidR="004430DD">
        <w:t>района</w:t>
      </w:r>
      <w:r>
        <w:t xml:space="preserve"> </w:t>
      </w:r>
      <w:r w:rsidR="004430DD">
        <w:t>г.</w:t>
      </w:r>
      <w:r>
        <w:t xml:space="preserve">  </w:t>
      </w:r>
      <w:r w:rsidR="004430DD" w:rsidRPr="00D43AB2">
        <w:t>Санкт</w:t>
      </w:r>
      <w:r>
        <w:t xml:space="preserve"> </w:t>
      </w:r>
      <w:r w:rsidR="004430DD" w:rsidRPr="00D43AB2">
        <w:t>–</w:t>
      </w:r>
      <w:r>
        <w:t xml:space="preserve"> </w:t>
      </w:r>
      <w:r w:rsidR="004430DD" w:rsidRPr="00D43AB2">
        <w:t>Петербурга</w:t>
      </w:r>
    </w:p>
    <w:p w:rsidR="004430DD" w:rsidRPr="00D43AB2" w:rsidRDefault="004430DD" w:rsidP="00200B14">
      <w:pPr>
        <w:pBdr>
          <w:bottom w:val="single" w:sz="12" w:space="1" w:color="auto"/>
        </w:pBdr>
        <w:spacing w:line="276" w:lineRule="auto"/>
        <w:jc w:val="center"/>
      </w:pPr>
      <w:r w:rsidRPr="00D43AB2">
        <w:t>Адрес:</w:t>
      </w:r>
      <w:r w:rsidR="00200B14">
        <w:t xml:space="preserve"> г. Санкт-Петербург, пр. Еилзарова, д. 7б</w:t>
      </w:r>
    </w:p>
    <w:p w:rsidR="004430DD" w:rsidRPr="00D43AB2" w:rsidRDefault="004430DD" w:rsidP="00200B14">
      <w:pPr>
        <w:pBdr>
          <w:bottom w:val="single" w:sz="12" w:space="1" w:color="auto"/>
        </w:pBdr>
        <w:spacing w:line="276" w:lineRule="auto"/>
        <w:jc w:val="center"/>
        <w:rPr>
          <w:u w:val="single"/>
        </w:rPr>
      </w:pPr>
      <w:r w:rsidRPr="00D43AB2">
        <w:t>Телефон/факс</w:t>
      </w:r>
      <w:r w:rsidR="00200B14">
        <w:t xml:space="preserve"> 4172718</w:t>
      </w:r>
      <w:r w:rsidRPr="00D43AB2">
        <w:t>,</w:t>
      </w:r>
      <w:r w:rsidR="00200B14">
        <w:t xml:space="preserve"> </w:t>
      </w:r>
      <w:r w:rsidRPr="00D43AB2">
        <w:rPr>
          <w:lang w:val="en-US"/>
        </w:rPr>
        <w:t>e</w:t>
      </w:r>
      <w:r w:rsidRPr="00D43AB2">
        <w:t>-</w:t>
      </w:r>
      <w:r w:rsidRPr="00D43AB2">
        <w:rPr>
          <w:lang w:val="en-US"/>
        </w:rPr>
        <w:t>mail</w:t>
      </w:r>
      <w:r w:rsidRPr="00D43AB2">
        <w:t>:</w:t>
      </w:r>
      <w:r w:rsidR="00200B14">
        <w:t xml:space="preserve"> </w:t>
      </w:r>
      <w:hyperlink r:id="rId8" w:history="1">
        <w:r w:rsidR="00200B14" w:rsidRPr="00726FB6">
          <w:rPr>
            <w:rStyle w:val="a3"/>
          </w:rPr>
          <w:t>school329spb@yandex.ru</w:t>
        </w:r>
      </w:hyperlink>
      <w:r w:rsidR="00200B14">
        <w:t xml:space="preserve"> </w:t>
      </w:r>
    </w:p>
    <w:p w:rsidR="004430DD" w:rsidRDefault="004430DD" w:rsidP="004430DD">
      <w:pPr>
        <w:spacing w:line="276" w:lineRule="auto"/>
        <w:jc w:val="center"/>
        <w:rPr>
          <w:sz w:val="28"/>
          <w:szCs w:val="28"/>
        </w:rPr>
      </w:pPr>
    </w:p>
    <w:p w:rsidR="004430DD" w:rsidRPr="00D43AB2" w:rsidRDefault="004430DD" w:rsidP="004430DD">
      <w:pPr>
        <w:spacing w:line="276" w:lineRule="auto"/>
        <w:jc w:val="center"/>
        <w:rPr>
          <w:sz w:val="28"/>
          <w:szCs w:val="28"/>
        </w:rPr>
      </w:pPr>
      <w:r w:rsidRPr="00D43AB2">
        <w:rPr>
          <w:sz w:val="28"/>
          <w:szCs w:val="28"/>
        </w:rPr>
        <w:t>ПРОЕКТНО</w:t>
      </w:r>
      <w:r w:rsidR="00200B14">
        <w:rPr>
          <w:sz w:val="28"/>
          <w:szCs w:val="28"/>
        </w:rPr>
        <w:t xml:space="preserve"> </w:t>
      </w:r>
      <w:r w:rsidRPr="00D43AB2">
        <w:rPr>
          <w:sz w:val="28"/>
          <w:szCs w:val="28"/>
        </w:rPr>
        <w:t>–</w:t>
      </w:r>
      <w:r w:rsidR="00200B14">
        <w:rPr>
          <w:sz w:val="28"/>
          <w:szCs w:val="28"/>
        </w:rPr>
        <w:t xml:space="preserve"> </w:t>
      </w:r>
      <w:r w:rsidRPr="00D43AB2">
        <w:rPr>
          <w:sz w:val="28"/>
          <w:szCs w:val="28"/>
        </w:rPr>
        <w:t>ИССЛЕДОВАТЕЛЬСКАЯ</w:t>
      </w:r>
      <w:r w:rsidR="00200B14">
        <w:rPr>
          <w:sz w:val="28"/>
          <w:szCs w:val="28"/>
        </w:rPr>
        <w:t xml:space="preserve"> </w:t>
      </w:r>
      <w:r w:rsidRPr="00D43AB2">
        <w:rPr>
          <w:sz w:val="28"/>
          <w:szCs w:val="28"/>
        </w:rPr>
        <w:t>ДЕЯТЕЛЬНОСТЬ</w:t>
      </w:r>
    </w:p>
    <w:p w:rsidR="004430DD" w:rsidRPr="00D43AB2" w:rsidRDefault="004430DD" w:rsidP="004430DD">
      <w:pPr>
        <w:spacing w:line="276" w:lineRule="auto"/>
        <w:ind w:firstLine="567"/>
        <w:jc w:val="center"/>
        <w:rPr>
          <w:sz w:val="28"/>
          <w:szCs w:val="28"/>
        </w:rPr>
      </w:pPr>
    </w:p>
    <w:p w:rsidR="004430DD" w:rsidRPr="00D43AB2" w:rsidRDefault="004430DD" w:rsidP="004430DD">
      <w:pPr>
        <w:spacing w:line="276" w:lineRule="auto"/>
        <w:ind w:firstLine="567"/>
        <w:jc w:val="center"/>
        <w:rPr>
          <w:sz w:val="28"/>
          <w:szCs w:val="28"/>
        </w:rPr>
      </w:pPr>
    </w:p>
    <w:p w:rsidR="004430DD" w:rsidRPr="00D43AB2" w:rsidRDefault="004430DD" w:rsidP="004430DD">
      <w:pPr>
        <w:spacing w:line="276" w:lineRule="auto"/>
        <w:ind w:firstLine="567"/>
        <w:jc w:val="center"/>
        <w:rPr>
          <w:b/>
          <w:sz w:val="28"/>
          <w:szCs w:val="28"/>
        </w:rPr>
      </w:pPr>
    </w:p>
    <w:p w:rsidR="004430DD" w:rsidRPr="00D43AB2" w:rsidRDefault="004430DD" w:rsidP="004430DD">
      <w:pPr>
        <w:spacing w:line="276" w:lineRule="auto"/>
        <w:ind w:firstLine="567"/>
        <w:jc w:val="center"/>
        <w:rPr>
          <w:b/>
          <w:sz w:val="32"/>
          <w:szCs w:val="32"/>
        </w:rPr>
      </w:pPr>
      <w:r w:rsidRPr="00D43AB2">
        <w:rPr>
          <w:b/>
          <w:sz w:val="32"/>
          <w:szCs w:val="32"/>
        </w:rPr>
        <w:t>ТЕМА</w:t>
      </w:r>
      <w:r w:rsidR="00200B14">
        <w:rPr>
          <w:b/>
          <w:sz w:val="32"/>
          <w:szCs w:val="32"/>
        </w:rPr>
        <w:t xml:space="preserve"> </w:t>
      </w:r>
      <w:r w:rsidRPr="00D43AB2">
        <w:rPr>
          <w:b/>
          <w:sz w:val="32"/>
          <w:szCs w:val="32"/>
        </w:rPr>
        <w:t>ПРОЕКТА</w:t>
      </w:r>
    </w:p>
    <w:p w:rsidR="004430DD" w:rsidRPr="00D43AB2" w:rsidRDefault="004430DD" w:rsidP="004430DD">
      <w:pPr>
        <w:spacing w:line="276" w:lineRule="auto"/>
        <w:ind w:firstLine="567"/>
        <w:jc w:val="center"/>
        <w:rPr>
          <w:b/>
          <w:sz w:val="28"/>
          <w:szCs w:val="28"/>
        </w:rPr>
      </w:pPr>
    </w:p>
    <w:p w:rsidR="004430DD" w:rsidRPr="00D43AB2" w:rsidRDefault="004430DD" w:rsidP="004430DD">
      <w:pPr>
        <w:spacing w:line="276" w:lineRule="auto"/>
        <w:ind w:firstLine="567"/>
        <w:jc w:val="center"/>
        <w:rPr>
          <w:b/>
          <w:sz w:val="28"/>
          <w:szCs w:val="28"/>
        </w:rPr>
      </w:pPr>
    </w:p>
    <w:p w:rsidR="004430DD" w:rsidRPr="00200B14" w:rsidRDefault="00200B14" w:rsidP="00200B14">
      <w:pPr>
        <w:spacing w:line="276" w:lineRule="auto"/>
        <w:ind w:firstLine="567"/>
        <w:jc w:val="center"/>
        <w:rPr>
          <w:b/>
          <w:sz w:val="32"/>
          <w:szCs w:val="32"/>
        </w:rPr>
      </w:pPr>
      <w:r w:rsidRPr="00200B14">
        <w:rPr>
          <w:b/>
          <w:color w:val="000000"/>
          <w:sz w:val="32"/>
          <w:szCs w:val="32"/>
        </w:rPr>
        <w:t>Разработка</w:t>
      </w:r>
      <w:r>
        <w:rPr>
          <w:b/>
          <w:color w:val="000000"/>
          <w:sz w:val="32"/>
          <w:szCs w:val="32"/>
        </w:rPr>
        <w:t xml:space="preserve"> </w:t>
      </w:r>
      <w:r w:rsidRPr="00200B14">
        <w:rPr>
          <w:b/>
          <w:color w:val="000000"/>
          <w:sz w:val="32"/>
          <w:szCs w:val="32"/>
        </w:rPr>
        <w:t>приложения,</w:t>
      </w:r>
      <w:r>
        <w:rPr>
          <w:b/>
          <w:color w:val="000000"/>
          <w:sz w:val="32"/>
          <w:szCs w:val="32"/>
        </w:rPr>
        <w:t xml:space="preserve"> </w:t>
      </w:r>
      <w:r w:rsidRPr="00200B14">
        <w:rPr>
          <w:b/>
          <w:color w:val="000000"/>
          <w:sz w:val="32"/>
          <w:szCs w:val="32"/>
        </w:rPr>
        <w:t>демонстрирующего</w:t>
      </w:r>
      <w:r>
        <w:rPr>
          <w:b/>
          <w:color w:val="000000"/>
          <w:sz w:val="32"/>
          <w:szCs w:val="32"/>
        </w:rPr>
        <w:t xml:space="preserve"> </w:t>
      </w:r>
      <w:r w:rsidRPr="00200B14">
        <w:rPr>
          <w:b/>
          <w:color w:val="000000"/>
          <w:sz w:val="32"/>
          <w:szCs w:val="32"/>
        </w:rPr>
        <w:t>сочетание</w:t>
      </w:r>
      <w:r>
        <w:rPr>
          <w:b/>
          <w:color w:val="000000"/>
          <w:sz w:val="32"/>
          <w:szCs w:val="32"/>
        </w:rPr>
        <w:t xml:space="preserve"> </w:t>
      </w:r>
      <w:r w:rsidRPr="00200B14">
        <w:rPr>
          <w:b/>
          <w:color w:val="000000"/>
          <w:sz w:val="32"/>
          <w:szCs w:val="32"/>
        </w:rPr>
        <w:t>дизайна,</w:t>
      </w:r>
      <w:r>
        <w:rPr>
          <w:b/>
          <w:color w:val="000000"/>
          <w:sz w:val="32"/>
          <w:szCs w:val="32"/>
        </w:rPr>
        <w:t xml:space="preserve"> </w:t>
      </w:r>
      <w:r w:rsidRPr="00200B14">
        <w:rPr>
          <w:b/>
          <w:color w:val="000000"/>
          <w:sz w:val="32"/>
          <w:szCs w:val="32"/>
        </w:rPr>
        <w:t>технологии</w:t>
      </w:r>
      <w:r>
        <w:rPr>
          <w:b/>
          <w:color w:val="000000"/>
          <w:sz w:val="32"/>
          <w:szCs w:val="32"/>
        </w:rPr>
        <w:t xml:space="preserve"> </w:t>
      </w:r>
      <w:r w:rsidRPr="00200B14">
        <w:rPr>
          <w:b/>
          <w:color w:val="000000"/>
          <w:sz w:val="32"/>
          <w:szCs w:val="32"/>
        </w:rPr>
        <w:t>и</w:t>
      </w:r>
      <w:r>
        <w:rPr>
          <w:b/>
          <w:color w:val="000000"/>
          <w:sz w:val="32"/>
          <w:szCs w:val="32"/>
        </w:rPr>
        <w:t xml:space="preserve"> </w:t>
      </w:r>
      <w:r w:rsidRPr="00200B14">
        <w:rPr>
          <w:b/>
          <w:color w:val="000000"/>
          <w:sz w:val="32"/>
          <w:szCs w:val="32"/>
        </w:rPr>
        <w:t>3</w:t>
      </w:r>
      <w:r w:rsidRPr="00200B14">
        <w:rPr>
          <w:b/>
          <w:color w:val="000000"/>
          <w:sz w:val="32"/>
          <w:szCs w:val="32"/>
          <w:lang w:val="en-US"/>
        </w:rPr>
        <w:t>D</w:t>
      </w:r>
      <w:r w:rsidRPr="00200B14">
        <w:rPr>
          <w:b/>
          <w:color w:val="000000"/>
          <w:sz w:val="32"/>
          <w:szCs w:val="32"/>
        </w:rPr>
        <w:t>-графики</w:t>
      </w:r>
    </w:p>
    <w:p w:rsidR="004430DD" w:rsidRPr="00D43AB2" w:rsidRDefault="004430DD" w:rsidP="004430DD">
      <w:pPr>
        <w:spacing w:line="276" w:lineRule="auto"/>
        <w:ind w:firstLine="567"/>
        <w:rPr>
          <w:sz w:val="28"/>
          <w:szCs w:val="28"/>
        </w:rPr>
      </w:pPr>
    </w:p>
    <w:p w:rsidR="004430DD" w:rsidRPr="00D43AB2" w:rsidRDefault="004430DD" w:rsidP="004430DD">
      <w:pPr>
        <w:spacing w:line="276" w:lineRule="auto"/>
        <w:ind w:firstLine="567"/>
        <w:rPr>
          <w:sz w:val="28"/>
          <w:szCs w:val="28"/>
        </w:rPr>
      </w:pPr>
    </w:p>
    <w:p w:rsidR="004430DD" w:rsidRPr="00D43AB2" w:rsidRDefault="004430DD" w:rsidP="004430DD">
      <w:pPr>
        <w:spacing w:line="276" w:lineRule="auto"/>
        <w:ind w:firstLine="567"/>
        <w:rPr>
          <w:sz w:val="28"/>
          <w:szCs w:val="28"/>
        </w:rPr>
      </w:pPr>
    </w:p>
    <w:p w:rsidR="004430DD" w:rsidRPr="00D43AB2" w:rsidRDefault="004430DD" w:rsidP="00200B14">
      <w:pPr>
        <w:spacing w:line="276" w:lineRule="auto"/>
        <w:ind w:left="5103"/>
        <w:rPr>
          <w:sz w:val="28"/>
          <w:szCs w:val="28"/>
        </w:rPr>
      </w:pPr>
      <w:r w:rsidRPr="00D43AB2">
        <w:rPr>
          <w:sz w:val="28"/>
          <w:szCs w:val="28"/>
        </w:rPr>
        <w:t>Руководитель</w:t>
      </w:r>
      <w:r w:rsidR="00200B14">
        <w:rPr>
          <w:sz w:val="28"/>
          <w:szCs w:val="28"/>
        </w:rPr>
        <w:t xml:space="preserve"> </w:t>
      </w:r>
      <w:r w:rsidRPr="00D43AB2">
        <w:rPr>
          <w:sz w:val="28"/>
          <w:szCs w:val="28"/>
        </w:rPr>
        <w:t>проекта</w:t>
      </w:r>
    </w:p>
    <w:p w:rsidR="00200B14" w:rsidRDefault="00200B14" w:rsidP="00200B14">
      <w:pPr>
        <w:spacing w:line="276" w:lineRule="auto"/>
        <w:ind w:left="5103"/>
        <w:rPr>
          <w:sz w:val="28"/>
          <w:szCs w:val="28"/>
        </w:rPr>
      </w:pPr>
      <w:r>
        <w:rPr>
          <w:sz w:val="28"/>
          <w:szCs w:val="28"/>
        </w:rPr>
        <w:t xml:space="preserve">Зилинских Анна Васильевна, </w:t>
      </w:r>
    </w:p>
    <w:p w:rsidR="004430DD" w:rsidRPr="00D43AB2" w:rsidRDefault="00200B14" w:rsidP="00200B14">
      <w:pPr>
        <w:spacing w:line="276" w:lineRule="auto"/>
        <w:ind w:left="5103"/>
        <w:rPr>
          <w:sz w:val="28"/>
          <w:szCs w:val="28"/>
        </w:rPr>
      </w:pPr>
      <w:r>
        <w:rPr>
          <w:sz w:val="28"/>
          <w:szCs w:val="28"/>
        </w:rPr>
        <w:t xml:space="preserve">учитель информатики  </w:t>
      </w:r>
    </w:p>
    <w:p w:rsidR="004430DD" w:rsidRDefault="004430DD" w:rsidP="00200B14">
      <w:pPr>
        <w:spacing w:line="276" w:lineRule="auto"/>
        <w:ind w:left="5103"/>
        <w:rPr>
          <w:sz w:val="28"/>
          <w:szCs w:val="28"/>
        </w:rPr>
      </w:pPr>
      <w:r w:rsidRPr="00D43AB2">
        <w:rPr>
          <w:sz w:val="28"/>
          <w:szCs w:val="28"/>
        </w:rPr>
        <w:t>Работу</w:t>
      </w:r>
      <w:r w:rsidR="00200B14">
        <w:rPr>
          <w:sz w:val="28"/>
          <w:szCs w:val="28"/>
        </w:rPr>
        <w:t xml:space="preserve"> </w:t>
      </w:r>
      <w:r w:rsidRPr="00D43AB2">
        <w:rPr>
          <w:sz w:val="28"/>
          <w:szCs w:val="28"/>
        </w:rPr>
        <w:t>выполнил</w:t>
      </w:r>
      <w:r w:rsidR="00200B14">
        <w:rPr>
          <w:sz w:val="28"/>
          <w:szCs w:val="28"/>
        </w:rPr>
        <w:t xml:space="preserve"> и</w:t>
      </w:r>
    </w:p>
    <w:p w:rsidR="00200B14" w:rsidRDefault="00200B14" w:rsidP="00200B14">
      <w:pPr>
        <w:spacing w:line="276" w:lineRule="auto"/>
        <w:ind w:left="5103"/>
        <w:rPr>
          <w:sz w:val="28"/>
          <w:szCs w:val="28"/>
        </w:rPr>
      </w:pPr>
      <w:r>
        <w:rPr>
          <w:sz w:val="28"/>
          <w:szCs w:val="28"/>
        </w:rPr>
        <w:t>Олейников Андрей</w:t>
      </w:r>
    </w:p>
    <w:p w:rsidR="00200B14" w:rsidRDefault="00200B14" w:rsidP="00200B14">
      <w:pPr>
        <w:spacing w:line="276" w:lineRule="auto"/>
        <w:ind w:left="5103"/>
        <w:rPr>
          <w:sz w:val="28"/>
          <w:szCs w:val="28"/>
        </w:rPr>
      </w:pPr>
      <w:r>
        <w:rPr>
          <w:sz w:val="28"/>
          <w:szCs w:val="28"/>
        </w:rPr>
        <w:t>11б класс</w:t>
      </w:r>
    </w:p>
    <w:p w:rsidR="00200B14" w:rsidRDefault="00200B14" w:rsidP="00200B14">
      <w:pPr>
        <w:spacing w:line="276" w:lineRule="auto"/>
        <w:ind w:left="5103"/>
        <w:rPr>
          <w:sz w:val="28"/>
          <w:szCs w:val="28"/>
        </w:rPr>
      </w:pPr>
      <w:r>
        <w:rPr>
          <w:sz w:val="28"/>
          <w:szCs w:val="28"/>
        </w:rPr>
        <w:t>Смирнов Иван</w:t>
      </w:r>
    </w:p>
    <w:p w:rsidR="00200B14" w:rsidRDefault="00200B14" w:rsidP="00200B14">
      <w:pPr>
        <w:spacing w:line="276" w:lineRule="auto"/>
        <w:ind w:left="5103"/>
        <w:rPr>
          <w:sz w:val="28"/>
          <w:szCs w:val="28"/>
        </w:rPr>
      </w:pPr>
      <w:r>
        <w:rPr>
          <w:sz w:val="28"/>
          <w:szCs w:val="28"/>
        </w:rPr>
        <w:t>10а класс</w:t>
      </w:r>
    </w:p>
    <w:p w:rsidR="00200B14" w:rsidRDefault="00200B14" w:rsidP="00200B14">
      <w:pPr>
        <w:spacing w:line="276" w:lineRule="auto"/>
        <w:ind w:left="5103"/>
        <w:rPr>
          <w:sz w:val="28"/>
          <w:szCs w:val="28"/>
        </w:rPr>
      </w:pPr>
      <w:r>
        <w:rPr>
          <w:sz w:val="28"/>
          <w:szCs w:val="28"/>
        </w:rPr>
        <w:t xml:space="preserve">Полянская Евгения </w:t>
      </w:r>
    </w:p>
    <w:p w:rsidR="004430DD" w:rsidRPr="00D43AB2" w:rsidRDefault="00200B14" w:rsidP="00200B14">
      <w:pPr>
        <w:spacing w:line="276" w:lineRule="auto"/>
        <w:ind w:left="5103"/>
        <w:rPr>
          <w:sz w:val="28"/>
          <w:szCs w:val="28"/>
        </w:rPr>
      </w:pPr>
      <w:r>
        <w:rPr>
          <w:sz w:val="28"/>
          <w:szCs w:val="28"/>
        </w:rPr>
        <w:t xml:space="preserve">10а </w:t>
      </w:r>
      <w:r w:rsidR="004430DD" w:rsidRPr="00D43AB2">
        <w:rPr>
          <w:sz w:val="28"/>
          <w:szCs w:val="28"/>
        </w:rPr>
        <w:t>класс</w:t>
      </w:r>
    </w:p>
    <w:p w:rsidR="004430DD" w:rsidRDefault="004430DD" w:rsidP="004430DD">
      <w:pPr>
        <w:spacing w:line="276" w:lineRule="auto"/>
        <w:ind w:firstLine="567"/>
        <w:jc w:val="center"/>
        <w:rPr>
          <w:sz w:val="28"/>
          <w:szCs w:val="28"/>
        </w:rPr>
      </w:pPr>
    </w:p>
    <w:p w:rsidR="004430DD" w:rsidRDefault="004430DD" w:rsidP="004430DD">
      <w:pPr>
        <w:spacing w:line="276" w:lineRule="auto"/>
        <w:ind w:firstLine="567"/>
        <w:jc w:val="center"/>
        <w:rPr>
          <w:sz w:val="28"/>
          <w:szCs w:val="28"/>
        </w:rPr>
      </w:pPr>
    </w:p>
    <w:p w:rsidR="004430DD" w:rsidRPr="00D43AB2" w:rsidRDefault="004430DD" w:rsidP="004430DD">
      <w:pPr>
        <w:spacing w:line="276" w:lineRule="auto"/>
        <w:ind w:firstLine="567"/>
        <w:jc w:val="center"/>
        <w:rPr>
          <w:sz w:val="28"/>
          <w:szCs w:val="28"/>
        </w:rPr>
      </w:pPr>
    </w:p>
    <w:p w:rsidR="00581DD7" w:rsidRDefault="00581DD7" w:rsidP="004430DD">
      <w:pPr>
        <w:spacing w:line="276" w:lineRule="auto"/>
        <w:ind w:firstLine="567"/>
        <w:jc w:val="center"/>
        <w:rPr>
          <w:sz w:val="28"/>
          <w:szCs w:val="28"/>
        </w:rPr>
      </w:pPr>
    </w:p>
    <w:p w:rsidR="00581DD7" w:rsidRDefault="00581DD7" w:rsidP="004430DD">
      <w:pPr>
        <w:spacing w:line="276" w:lineRule="auto"/>
        <w:ind w:firstLine="567"/>
        <w:jc w:val="center"/>
        <w:rPr>
          <w:sz w:val="28"/>
          <w:szCs w:val="28"/>
        </w:rPr>
      </w:pPr>
    </w:p>
    <w:p w:rsidR="00581DD7" w:rsidRDefault="00581DD7" w:rsidP="004430DD">
      <w:pPr>
        <w:spacing w:line="276" w:lineRule="auto"/>
        <w:ind w:firstLine="567"/>
        <w:jc w:val="center"/>
        <w:rPr>
          <w:sz w:val="28"/>
          <w:szCs w:val="28"/>
        </w:rPr>
      </w:pPr>
    </w:p>
    <w:p w:rsidR="00581DD7" w:rsidRDefault="00581DD7" w:rsidP="004430DD">
      <w:pPr>
        <w:spacing w:line="276" w:lineRule="auto"/>
        <w:ind w:firstLine="567"/>
        <w:jc w:val="center"/>
        <w:rPr>
          <w:sz w:val="28"/>
          <w:szCs w:val="28"/>
        </w:rPr>
      </w:pPr>
    </w:p>
    <w:p w:rsidR="00581DD7" w:rsidRDefault="00581DD7" w:rsidP="004430DD">
      <w:pPr>
        <w:spacing w:line="276" w:lineRule="auto"/>
        <w:ind w:firstLine="567"/>
        <w:jc w:val="center"/>
        <w:rPr>
          <w:sz w:val="28"/>
          <w:szCs w:val="28"/>
        </w:rPr>
      </w:pPr>
    </w:p>
    <w:p w:rsidR="004430DD" w:rsidRPr="00D43AB2" w:rsidRDefault="004430DD" w:rsidP="004430DD">
      <w:pPr>
        <w:spacing w:line="276" w:lineRule="auto"/>
        <w:ind w:firstLine="567"/>
        <w:jc w:val="center"/>
        <w:rPr>
          <w:sz w:val="28"/>
          <w:szCs w:val="28"/>
        </w:rPr>
      </w:pPr>
      <w:r w:rsidRPr="00D43AB2">
        <w:rPr>
          <w:sz w:val="28"/>
          <w:szCs w:val="28"/>
        </w:rPr>
        <w:t>г.</w:t>
      </w:r>
      <w:r w:rsidR="00200B14">
        <w:rPr>
          <w:sz w:val="28"/>
          <w:szCs w:val="28"/>
        </w:rPr>
        <w:t xml:space="preserve"> </w:t>
      </w:r>
      <w:r w:rsidRPr="00D43AB2">
        <w:rPr>
          <w:sz w:val="28"/>
          <w:szCs w:val="28"/>
        </w:rPr>
        <w:t>Санкт</w:t>
      </w:r>
      <w:r w:rsidR="00200B14">
        <w:rPr>
          <w:sz w:val="28"/>
          <w:szCs w:val="28"/>
        </w:rPr>
        <w:t xml:space="preserve"> </w:t>
      </w:r>
      <w:r w:rsidRPr="00D43AB2">
        <w:rPr>
          <w:sz w:val="28"/>
          <w:szCs w:val="28"/>
        </w:rPr>
        <w:t>–</w:t>
      </w:r>
      <w:r w:rsidR="00200B14">
        <w:rPr>
          <w:sz w:val="28"/>
          <w:szCs w:val="28"/>
        </w:rPr>
        <w:t xml:space="preserve"> </w:t>
      </w:r>
      <w:r w:rsidRPr="00D43AB2">
        <w:rPr>
          <w:sz w:val="28"/>
          <w:szCs w:val="28"/>
        </w:rPr>
        <w:t>Петербург</w:t>
      </w:r>
    </w:p>
    <w:p w:rsidR="00200B14" w:rsidRDefault="00200B14" w:rsidP="00581DD7">
      <w:pPr>
        <w:spacing w:line="276" w:lineRule="auto"/>
        <w:ind w:firstLine="567"/>
        <w:jc w:val="center"/>
        <w:rPr>
          <w:sz w:val="28"/>
          <w:szCs w:val="28"/>
        </w:rPr>
      </w:pPr>
      <w:r>
        <w:rPr>
          <w:sz w:val="28"/>
          <w:szCs w:val="28"/>
        </w:rPr>
        <w:t>2017</w:t>
      </w:r>
    </w:p>
    <w:p w:rsidR="00200B14" w:rsidRDefault="00200B14">
      <w:pPr>
        <w:rPr>
          <w:sz w:val="28"/>
          <w:szCs w:val="28"/>
        </w:rPr>
      </w:pPr>
      <w:r>
        <w:rPr>
          <w:sz w:val="28"/>
          <w:szCs w:val="28"/>
        </w:rPr>
        <w:br w:type="page"/>
      </w:r>
    </w:p>
    <w:sdt>
      <w:sdtPr>
        <w:rPr>
          <w:rFonts w:ascii="Times New Roman" w:eastAsia="Times New Roman" w:hAnsi="Times New Roman" w:cs="Times New Roman"/>
          <w:b w:val="0"/>
          <w:bCs w:val="0"/>
          <w:color w:val="auto"/>
          <w:sz w:val="24"/>
          <w:szCs w:val="24"/>
          <w:lang w:eastAsia="ru-RU"/>
        </w:rPr>
        <w:id w:val="2294080"/>
      </w:sdtPr>
      <w:sdtContent>
        <w:p w:rsidR="001A7F9D" w:rsidRDefault="001A7F9D">
          <w:pPr>
            <w:pStyle w:val="af1"/>
          </w:pPr>
          <w:r>
            <w:t>Оглавление</w:t>
          </w:r>
        </w:p>
        <w:p w:rsidR="00DC1277" w:rsidRPr="00DC1277" w:rsidRDefault="008F194F">
          <w:pPr>
            <w:pStyle w:val="12"/>
            <w:tabs>
              <w:tab w:val="right" w:leader="dot" w:pos="9345"/>
            </w:tabs>
            <w:rPr>
              <w:rFonts w:asciiTheme="minorHAnsi" w:eastAsiaTheme="minorEastAsia" w:hAnsiTheme="minorHAnsi" w:cstheme="minorBidi"/>
              <w:noProof/>
              <w:sz w:val="22"/>
              <w:szCs w:val="22"/>
            </w:rPr>
          </w:pPr>
          <w:r w:rsidRPr="00DC1277">
            <w:rPr>
              <w:sz w:val="28"/>
              <w:szCs w:val="28"/>
            </w:rPr>
            <w:fldChar w:fldCharType="begin"/>
          </w:r>
          <w:r w:rsidR="001A7F9D" w:rsidRPr="00DC1277">
            <w:rPr>
              <w:sz w:val="28"/>
              <w:szCs w:val="28"/>
            </w:rPr>
            <w:instrText xml:space="preserve"> TOC \o "1-3" \h \z \u </w:instrText>
          </w:r>
          <w:r w:rsidRPr="00DC1277">
            <w:rPr>
              <w:sz w:val="28"/>
              <w:szCs w:val="28"/>
            </w:rPr>
            <w:fldChar w:fldCharType="separate"/>
          </w:r>
          <w:hyperlink w:anchor="_Toc475528952" w:history="1">
            <w:r w:rsidR="00DC1277" w:rsidRPr="00DC1277">
              <w:rPr>
                <w:rStyle w:val="a3"/>
                <w:noProof/>
              </w:rPr>
              <w:t>Вступление</w:t>
            </w:r>
            <w:r w:rsidR="00DC1277" w:rsidRPr="00DC1277">
              <w:rPr>
                <w:noProof/>
                <w:webHidden/>
              </w:rPr>
              <w:tab/>
            </w:r>
            <w:r w:rsidRPr="00DC1277">
              <w:rPr>
                <w:noProof/>
                <w:webHidden/>
              </w:rPr>
              <w:fldChar w:fldCharType="begin"/>
            </w:r>
            <w:r w:rsidR="00DC1277" w:rsidRPr="00DC1277">
              <w:rPr>
                <w:noProof/>
                <w:webHidden/>
              </w:rPr>
              <w:instrText xml:space="preserve"> PAGEREF _Toc475528952 \h </w:instrText>
            </w:r>
            <w:r w:rsidRPr="00DC1277">
              <w:rPr>
                <w:noProof/>
                <w:webHidden/>
              </w:rPr>
            </w:r>
            <w:r w:rsidRPr="00DC1277">
              <w:rPr>
                <w:noProof/>
                <w:webHidden/>
              </w:rPr>
              <w:fldChar w:fldCharType="separate"/>
            </w:r>
            <w:r w:rsidR="00DC1277" w:rsidRPr="00DC1277">
              <w:rPr>
                <w:noProof/>
                <w:webHidden/>
              </w:rPr>
              <w:t>3</w:t>
            </w:r>
            <w:r w:rsidRPr="00DC1277">
              <w:rPr>
                <w:noProof/>
                <w:webHidden/>
              </w:rPr>
              <w:fldChar w:fldCharType="end"/>
            </w:r>
          </w:hyperlink>
        </w:p>
        <w:p w:rsidR="00DC1277" w:rsidRPr="00DC1277" w:rsidRDefault="008F194F">
          <w:pPr>
            <w:pStyle w:val="12"/>
            <w:tabs>
              <w:tab w:val="right" w:leader="dot" w:pos="9345"/>
            </w:tabs>
            <w:rPr>
              <w:rFonts w:asciiTheme="minorHAnsi" w:eastAsiaTheme="minorEastAsia" w:hAnsiTheme="minorHAnsi" w:cstheme="minorBidi"/>
              <w:noProof/>
              <w:sz w:val="22"/>
              <w:szCs w:val="22"/>
            </w:rPr>
          </w:pPr>
          <w:hyperlink w:anchor="_Toc475528953" w:history="1">
            <w:r w:rsidR="00DC1277" w:rsidRPr="00DC1277">
              <w:rPr>
                <w:rStyle w:val="a3"/>
                <w:noProof/>
              </w:rPr>
              <w:t>Дизайн и веб-технологии</w:t>
            </w:r>
            <w:r w:rsidR="00DC1277" w:rsidRPr="00DC1277">
              <w:rPr>
                <w:noProof/>
                <w:webHidden/>
              </w:rPr>
              <w:tab/>
            </w:r>
            <w:r w:rsidRPr="00DC1277">
              <w:rPr>
                <w:noProof/>
                <w:webHidden/>
              </w:rPr>
              <w:fldChar w:fldCharType="begin"/>
            </w:r>
            <w:r w:rsidR="00DC1277" w:rsidRPr="00DC1277">
              <w:rPr>
                <w:noProof/>
                <w:webHidden/>
              </w:rPr>
              <w:instrText xml:space="preserve"> PAGEREF _Toc475528953 \h </w:instrText>
            </w:r>
            <w:r w:rsidRPr="00DC1277">
              <w:rPr>
                <w:noProof/>
                <w:webHidden/>
              </w:rPr>
            </w:r>
            <w:r w:rsidRPr="00DC1277">
              <w:rPr>
                <w:noProof/>
                <w:webHidden/>
              </w:rPr>
              <w:fldChar w:fldCharType="separate"/>
            </w:r>
            <w:r w:rsidR="00DC1277" w:rsidRPr="00DC1277">
              <w:rPr>
                <w:noProof/>
                <w:webHidden/>
              </w:rPr>
              <w:t>4</w:t>
            </w:r>
            <w:r w:rsidRPr="00DC1277">
              <w:rPr>
                <w:noProof/>
                <w:webHidden/>
              </w:rPr>
              <w:fldChar w:fldCharType="end"/>
            </w:r>
          </w:hyperlink>
        </w:p>
        <w:p w:rsidR="00DC1277" w:rsidRPr="00DC1277" w:rsidRDefault="008F194F">
          <w:pPr>
            <w:pStyle w:val="12"/>
            <w:tabs>
              <w:tab w:val="right" w:leader="dot" w:pos="9345"/>
            </w:tabs>
            <w:rPr>
              <w:rFonts w:asciiTheme="minorHAnsi" w:eastAsiaTheme="minorEastAsia" w:hAnsiTheme="minorHAnsi" w:cstheme="minorBidi"/>
              <w:noProof/>
              <w:sz w:val="22"/>
              <w:szCs w:val="22"/>
            </w:rPr>
          </w:pPr>
          <w:hyperlink w:anchor="_Toc475528954" w:history="1">
            <w:r w:rsidR="00DC1277" w:rsidRPr="00DC1277">
              <w:rPr>
                <w:rStyle w:val="a3"/>
                <w:noProof/>
              </w:rPr>
              <w:t>Трехмерная графика и создание эффектов.</w:t>
            </w:r>
            <w:r w:rsidR="00DC1277" w:rsidRPr="00DC1277">
              <w:rPr>
                <w:noProof/>
                <w:webHidden/>
              </w:rPr>
              <w:tab/>
            </w:r>
            <w:r w:rsidRPr="00DC1277">
              <w:rPr>
                <w:noProof/>
                <w:webHidden/>
              </w:rPr>
              <w:fldChar w:fldCharType="begin"/>
            </w:r>
            <w:r w:rsidR="00DC1277" w:rsidRPr="00DC1277">
              <w:rPr>
                <w:noProof/>
                <w:webHidden/>
              </w:rPr>
              <w:instrText xml:space="preserve"> PAGEREF _Toc475528954 \h </w:instrText>
            </w:r>
            <w:r w:rsidRPr="00DC1277">
              <w:rPr>
                <w:noProof/>
                <w:webHidden/>
              </w:rPr>
            </w:r>
            <w:r w:rsidRPr="00DC1277">
              <w:rPr>
                <w:noProof/>
                <w:webHidden/>
              </w:rPr>
              <w:fldChar w:fldCharType="separate"/>
            </w:r>
            <w:r w:rsidR="00DC1277" w:rsidRPr="00DC1277">
              <w:rPr>
                <w:noProof/>
                <w:webHidden/>
              </w:rPr>
              <w:t>6</w:t>
            </w:r>
            <w:r w:rsidRPr="00DC1277">
              <w:rPr>
                <w:noProof/>
                <w:webHidden/>
              </w:rPr>
              <w:fldChar w:fldCharType="end"/>
            </w:r>
          </w:hyperlink>
        </w:p>
        <w:p w:rsidR="00DC1277" w:rsidRPr="00DC1277" w:rsidRDefault="008F194F">
          <w:pPr>
            <w:pStyle w:val="22"/>
            <w:tabs>
              <w:tab w:val="right" w:leader="dot" w:pos="9345"/>
            </w:tabs>
            <w:rPr>
              <w:rFonts w:asciiTheme="minorHAnsi" w:eastAsiaTheme="minorEastAsia" w:hAnsiTheme="minorHAnsi" w:cstheme="minorBidi"/>
              <w:noProof/>
              <w:sz w:val="22"/>
              <w:szCs w:val="22"/>
            </w:rPr>
          </w:pPr>
          <w:hyperlink w:anchor="_Toc475528955" w:history="1">
            <w:r w:rsidR="00DC1277" w:rsidRPr="00DC1277">
              <w:rPr>
                <w:rStyle w:val="a3"/>
                <w:bCs/>
                <w:noProof/>
              </w:rPr>
              <w:t>Трёхмерная графика</w:t>
            </w:r>
            <w:r w:rsidR="00DC1277" w:rsidRPr="00DC1277">
              <w:rPr>
                <w:noProof/>
                <w:webHidden/>
              </w:rPr>
              <w:tab/>
            </w:r>
            <w:r w:rsidRPr="00DC1277">
              <w:rPr>
                <w:noProof/>
                <w:webHidden/>
              </w:rPr>
              <w:fldChar w:fldCharType="begin"/>
            </w:r>
            <w:r w:rsidR="00DC1277" w:rsidRPr="00DC1277">
              <w:rPr>
                <w:noProof/>
                <w:webHidden/>
              </w:rPr>
              <w:instrText xml:space="preserve"> PAGEREF _Toc475528955 \h </w:instrText>
            </w:r>
            <w:r w:rsidRPr="00DC1277">
              <w:rPr>
                <w:noProof/>
                <w:webHidden/>
              </w:rPr>
            </w:r>
            <w:r w:rsidRPr="00DC1277">
              <w:rPr>
                <w:noProof/>
                <w:webHidden/>
              </w:rPr>
              <w:fldChar w:fldCharType="separate"/>
            </w:r>
            <w:r w:rsidR="00DC1277" w:rsidRPr="00DC1277">
              <w:rPr>
                <w:noProof/>
                <w:webHidden/>
              </w:rPr>
              <w:t>6</w:t>
            </w:r>
            <w:r w:rsidRPr="00DC1277">
              <w:rPr>
                <w:noProof/>
                <w:webHidden/>
              </w:rPr>
              <w:fldChar w:fldCharType="end"/>
            </w:r>
          </w:hyperlink>
        </w:p>
        <w:p w:rsidR="00DC1277" w:rsidRPr="00DC1277" w:rsidRDefault="008F194F">
          <w:pPr>
            <w:pStyle w:val="22"/>
            <w:tabs>
              <w:tab w:val="right" w:leader="dot" w:pos="9345"/>
            </w:tabs>
            <w:rPr>
              <w:rFonts w:asciiTheme="minorHAnsi" w:eastAsiaTheme="minorEastAsia" w:hAnsiTheme="minorHAnsi" w:cstheme="minorBidi"/>
              <w:noProof/>
              <w:sz w:val="22"/>
              <w:szCs w:val="22"/>
            </w:rPr>
          </w:pPr>
          <w:hyperlink w:anchor="_Toc475528956" w:history="1">
            <w:r w:rsidR="00DC1277" w:rsidRPr="00DC1277">
              <w:rPr>
                <w:rStyle w:val="a3"/>
                <w:noProof/>
              </w:rPr>
              <w:t>Процесс создания</w:t>
            </w:r>
            <w:r w:rsidR="00DC1277" w:rsidRPr="00DC1277">
              <w:rPr>
                <w:noProof/>
                <w:webHidden/>
              </w:rPr>
              <w:tab/>
            </w:r>
            <w:r w:rsidRPr="00DC1277">
              <w:rPr>
                <w:noProof/>
                <w:webHidden/>
              </w:rPr>
              <w:fldChar w:fldCharType="begin"/>
            </w:r>
            <w:r w:rsidR="00DC1277" w:rsidRPr="00DC1277">
              <w:rPr>
                <w:noProof/>
                <w:webHidden/>
              </w:rPr>
              <w:instrText xml:space="preserve"> PAGEREF _Toc475528956 \h </w:instrText>
            </w:r>
            <w:r w:rsidRPr="00DC1277">
              <w:rPr>
                <w:noProof/>
                <w:webHidden/>
              </w:rPr>
            </w:r>
            <w:r w:rsidRPr="00DC1277">
              <w:rPr>
                <w:noProof/>
                <w:webHidden/>
              </w:rPr>
              <w:fldChar w:fldCharType="separate"/>
            </w:r>
            <w:r w:rsidR="00DC1277" w:rsidRPr="00DC1277">
              <w:rPr>
                <w:noProof/>
                <w:webHidden/>
              </w:rPr>
              <w:t>7</w:t>
            </w:r>
            <w:r w:rsidRPr="00DC1277">
              <w:rPr>
                <w:noProof/>
                <w:webHidden/>
              </w:rPr>
              <w:fldChar w:fldCharType="end"/>
            </w:r>
          </w:hyperlink>
        </w:p>
        <w:p w:rsidR="00DC1277" w:rsidRPr="00DC1277" w:rsidRDefault="008F194F">
          <w:pPr>
            <w:pStyle w:val="31"/>
            <w:tabs>
              <w:tab w:val="right" w:leader="dot" w:pos="9345"/>
            </w:tabs>
            <w:rPr>
              <w:rFonts w:asciiTheme="minorHAnsi" w:eastAsiaTheme="minorEastAsia" w:hAnsiTheme="minorHAnsi" w:cstheme="minorBidi"/>
              <w:noProof/>
              <w:sz w:val="22"/>
              <w:szCs w:val="22"/>
            </w:rPr>
          </w:pPr>
          <w:hyperlink w:anchor="_Toc475528957" w:history="1">
            <w:r w:rsidR="00DC1277" w:rsidRPr="00DC1277">
              <w:rPr>
                <w:rStyle w:val="a3"/>
                <w:bCs/>
                <w:noProof/>
              </w:rPr>
              <w:t>3D-моделирование</w:t>
            </w:r>
            <w:r w:rsidR="00DC1277" w:rsidRPr="00DC1277">
              <w:rPr>
                <w:noProof/>
                <w:webHidden/>
              </w:rPr>
              <w:tab/>
            </w:r>
            <w:r w:rsidRPr="00DC1277">
              <w:rPr>
                <w:noProof/>
                <w:webHidden/>
              </w:rPr>
              <w:fldChar w:fldCharType="begin"/>
            </w:r>
            <w:r w:rsidR="00DC1277" w:rsidRPr="00DC1277">
              <w:rPr>
                <w:noProof/>
                <w:webHidden/>
              </w:rPr>
              <w:instrText xml:space="preserve"> PAGEREF _Toc475528957 \h </w:instrText>
            </w:r>
            <w:r w:rsidRPr="00DC1277">
              <w:rPr>
                <w:noProof/>
                <w:webHidden/>
              </w:rPr>
            </w:r>
            <w:r w:rsidRPr="00DC1277">
              <w:rPr>
                <w:noProof/>
                <w:webHidden/>
              </w:rPr>
              <w:fldChar w:fldCharType="separate"/>
            </w:r>
            <w:r w:rsidR="00DC1277" w:rsidRPr="00DC1277">
              <w:rPr>
                <w:noProof/>
                <w:webHidden/>
              </w:rPr>
              <w:t>8</w:t>
            </w:r>
            <w:r w:rsidRPr="00DC1277">
              <w:rPr>
                <w:noProof/>
                <w:webHidden/>
              </w:rPr>
              <w:fldChar w:fldCharType="end"/>
            </w:r>
          </w:hyperlink>
        </w:p>
        <w:p w:rsidR="00DC1277" w:rsidRPr="00DC1277" w:rsidRDefault="008F194F">
          <w:pPr>
            <w:pStyle w:val="31"/>
            <w:tabs>
              <w:tab w:val="right" w:leader="dot" w:pos="9345"/>
            </w:tabs>
            <w:rPr>
              <w:rFonts w:asciiTheme="minorHAnsi" w:eastAsiaTheme="minorEastAsia" w:hAnsiTheme="minorHAnsi" w:cstheme="minorBidi"/>
              <w:noProof/>
              <w:sz w:val="22"/>
              <w:szCs w:val="22"/>
            </w:rPr>
          </w:pPr>
          <w:hyperlink w:anchor="_Toc475528958" w:history="1">
            <w:r w:rsidR="00DC1277" w:rsidRPr="00DC1277">
              <w:rPr>
                <w:rStyle w:val="a3"/>
                <w:noProof/>
              </w:rPr>
              <w:t>Текстурированние</w:t>
            </w:r>
            <w:r w:rsidR="00DC1277" w:rsidRPr="00DC1277">
              <w:rPr>
                <w:noProof/>
                <w:webHidden/>
              </w:rPr>
              <w:tab/>
            </w:r>
            <w:r w:rsidRPr="00DC1277">
              <w:rPr>
                <w:noProof/>
                <w:webHidden/>
              </w:rPr>
              <w:fldChar w:fldCharType="begin"/>
            </w:r>
            <w:r w:rsidR="00DC1277" w:rsidRPr="00DC1277">
              <w:rPr>
                <w:noProof/>
                <w:webHidden/>
              </w:rPr>
              <w:instrText xml:space="preserve"> PAGEREF _Toc475528958 \h </w:instrText>
            </w:r>
            <w:r w:rsidRPr="00DC1277">
              <w:rPr>
                <w:noProof/>
                <w:webHidden/>
              </w:rPr>
            </w:r>
            <w:r w:rsidRPr="00DC1277">
              <w:rPr>
                <w:noProof/>
                <w:webHidden/>
              </w:rPr>
              <w:fldChar w:fldCharType="separate"/>
            </w:r>
            <w:r w:rsidR="00DC1277" w:rsidRPr="00DC1277">
              <w:rPr>
                <w:noProof/>
                <w:webHidden/>
              </w:rPr>
              <w:t>9</w:t>
            </w:r>
            <w:r w:rsidRPr="00DC1277">
              <w:rPr>
                <w:noProof/>
                <w:webHidden/>
              </w:rPr>
              <w:fldChar w:fldCharType="end"/>
            </w:r>
          </w:hyperlink>
        </w:p>
        <w:p w:rsidR="00DC1277" w:rsidRPr="00DC1277" w:rsidRDefault="008F194F">
          <w:pPr>
            <w:pStyle w:val="31"/>
            <w:tabs>
              <w:tab w:val="right" w:leader="dot" w:pos="9345"/>
            </w:tabs>
            <w:rPr>
              <w:rFonts w:asciiTheme="minorHAnsi" w:eastAsiaTheme="minorEastAsia" w:hAnsiTheme="minorHAnsi" w:cstheme="minorBidi"/>
              <w:noProof/>
              <w:sz w:val="22"/>
              <w:szCs w:val="22"/>
            </w:rPr>
          </w:pPr>
          <w:hyperlink w:anchor="_Toc475528959" w:history="1">
            <w:r w:rsidR="00DC1277" w:rsidRPr="00DC1277">
              <w:rPr>
                <w:rStyle w:val="a3"/>
                <w:noProof/>
              </w:rPr>
              <w:t>Освещение</w:t>
            </w:r>
            <w:r w:rsidR="00DC1277" w:rsidRPr="00DC1277">
              <w:rPr>
                <w:noProof/>
                <w:webHidden/>
              </w:rPr>
              <w:tab/>
            </w:r>
            <w:r w:rsidRPr="00DC1277">
              <w:rPr>
                <w:noProof/>
                <w:webHidden/>
              </w:rPr>
              <w:fldChar w:fldCharType="begin"/>
            </w:r>
            <w:r w:rsidR="00DC1277" w:rsidRPr="00DC1277">
              <w:rPr>
                <w:noProof/>
                <w:webHidden/>
              </w:rPr>
              <w:instrText xml:space="preserve"> PAGEREF _Toc475528959 \h </w:instrText>
            </w:r>
            <w:r w:rsidRPr="00DC1277">
              <w:rPr>
                <w:noProof/>
                <w:webHidden/>
              </w:rPr>
            </w:r>
            <w:r w:rsidRPr="00DC1277">
              <w:rPr>
                <w:noProof/>
                <w:webHidden/>
              </w:rPr>
              <w:fldChar w:fldCharType="separate"/>
            </w:r>
            <w:r w:rsidR="00DC1277" w:rsidRPr="00DC1277">
              <w:rPr>
                <w:noProof/>
                <w:webHidden/>
              </w:rPr>
              <w:t>9</w:t>
            </w:r>
            <w:r w:rsidRPr="00DC1277">
              <w:rPr>
                <w:noProof/>
                <w:webHidden/>
              </w:rPr>
              <w:fldChar w:fldCharType="end"/>
            </w:r>
          </w:hyperlink>
        </w:p>
        <w:p w:rsidR="00DC1277" w:rsidRPr="00DC1277" w:rsidRDefault="008F194F">
          <w:pPr>
            <w:pStyle w:val="22"/>
            <w:tabs>
              <w:tab w:val="right" w:leader="dot" w:pos="9345"/>
            </w:tabs>
            <w:rPr>
              <w:rFonts w:asciiTheme="minorHAnsi" w:eastAsiaTheme="minorEastAsia" w:hAnsiTheme="minorHAnsi" w:cstheme="minorBidi"/>
              <w:noProof/>
              <w:sz w:val="22"/>
              <w:szCs w:val="22"/>
            </w:rPr>
          </w:pPr>
          <w:hyperlink w:anchor="_Toc475528960" w:history="1">
            <w:r w:rsidR="00DC1277" w:rsidRPr="00DC1277">
              <w:rPr>
                <w:rStyle w:val="a3"/>
                <w:noProof/>
              </w:rPr>
              <w:t>Анимация</w:t>
            </w:r>
            <w:r w:rsidR="00DC1277" w:rsidRPr="00DC1277">
              <w:rPr>
                <w:noProof/>
                <w:webHidden/>
              </w:rPr>
              <w:tab/>
            </w:r>
            <w:r w:rsidRPr="00DC1277">
              <w:rPr>
                <w:noProof/>
                <w:webHidden/>
              </w:rPr>
              <w:fldChar w:fldCharType="begin"/>
            </w:r>
            <w:r w:rsidR="00DC1277" w:rsidRPr="00DC1277">
              <w:rPr>
                <w:noProof/>
                <w:webHidden/>
              </w:rPr>
              <w:instrText xml:space="preserve"> PAGEREF _Toc475528960 \h </w:instrText>
            </w:r>
            <w:r w:rsidRPr="00DC1277">
              <w:rPr>
                <w:noProof/>
                <w:webHidden/>
              </w:rPr>
            </w:r>
            <w:r w:rsidRPr="00DC1277">
              <w:rPr>
                <w:noProof/>
                <w:webHidden/>
              </w:rPr>
              <w:fldChar w:fldCharType="separate"/>
            </w:r>
            <w:r w:rsidR="00DC1277" w:rsidRPr="00DC1277">
              <w:rPr>
                <w:noProof/>
                <w:webHidden/>
              </w:rPr>
              <w:t>10</w:t>
            </w:r>
            <w:r w:rsidRPr="00DC1277">
              <w:rPr>
                <w:noProof/>
                <w:webHidden/>
              </w:rPr>
              <w:fldChar w:fldCharType="end"/>
            </w:r>
          </w:hyperlink>
        </w:p>
        <w:p w:rsidR="00DC1277" w:rsidRPr="00DC1277" w:rsidRDefault="008F194F">
          <w:pPr>
            <w:pStyle w:val="12"/>
            <w:tabs>
              <w:tab w:val="right" w:leader="dot" w:pos="9345"/>
            </w:tabs>
            <w:rPr>
              <w:rFonts w:asciiTheme="minorHAnsi" w:eastAsiaTheme="minorEastAsia" w:hAnsiTheme="minorHAnsi" w:cstheme="minorBidi"/>
              <w:noProof/>
              <w:sz w:val="22"/>
              <w:szCs w:val="22"/>
            </w:rPr>
          </w:pPr>
          <w:hyperlink w:anchor="_Toc475528961" w:history="1">
            <w:r w:rsidR="00DC1277" w:rsidRPr="00DC1277">
              <w:rPr>
                <w:rStyle w:val="a3"/>
                <w:noProof/>
              </w:rPr>
              <w:t>Визуализация трёхмерной графики в играх и прикладных программах.</w:t>
            </w:r>
            <w:r w:rsidR="00DC1277" w:rsidRPr="00DC1277">
              <w:rPr>
                <w:noProof/>
                <w:webHidden/>
              </w:rPr>
              <w:tab/>
            </w:r>
            <w:r w:rsidRPr="00DC1277">
              <w:rPr>
                <w:noProof/>
                <w:webHidden/>
              </w:rPr>
              <w:fldChar w:fldCharType="begin"/>
            </w:r>
            <w:r w:rsidR="00DC1277" w:rsidRPr="00DC1277">
              <w:rPr>
                <w:noProof/>
                <w:webHidden/>
              </w:rPr>
              <w:instrText xml:space="preserve"> PAGEREF _Toc475528961 \h </w:instrText>
            </w:r>
            <w:r w:rsidRPr="00DC1277">
              <w:rPr>
                <w:noProof/>
                <w:webHidden/>
              </w:rPr>
            </w:r>
            <w:r w:rsidRPr="00DC1277">
              <w:rPr>
                <w:noProof/>
                <w:webHidden/>
              </w:rPr>
              <w:fldChar w:fldCharType="separate"/>
            </w:r>
            <w:r w:rsidR="00DC1277" w:rsidRPr="00DC1277">
              <w:rPr>
                <w:noProof/>
                <w:webHidden/>
              </w:rPr>
              <w:t>12</w:t>
            </w:r>
            <w:r w:rsidRPr="00DC1277">
              <w:rPr>
                <w:noProof/>
                <w:webHidden/>
              </w:rPr>
              <w:fldChar w:fldCharType="end"/>
            </w:r>
          </w:hyperlink>
        </w:p>
        <w:p w:rsidR="00DC1277" w:rsidRPr="00DC1277" w:rsidRDefault="008F194F">
          <w:pPr>
            <w:pStyle w:val="12"/>
            <w:tabs>
              <w:tab w:val="right" w:leader="dot" w:pos="9345"/>
            </w:tabs>
            <w:rPr>
              <w:rFonts w:asciiTheme="minorHAnsi" w:eastAsiaTheme="minorEastAsia" w:hAnsiTheme="minorHAnsi" w:cstheme="minorBidi"/>
              <w:noProof/>
              <w:sz w:val="22"/>
              <w:szCs w:val="22"/>
            </w:rPr>
          </w:pPr>
          <w:hyperlink w:anchor="_Toc475528962" w:history="1">
            <w:r w:rsidR="00DC1277" w:rsidRPr="00DC1277">
              <w:rPr>
                <w:rStyle w:val="a3"/>
                <w:noProof/>
              </w:rPr>
              <w:t>Моделирование деталей и механизмов для производства</w:t>
            </w:r>
            <w:r w:rsidR="00DC1277" w:rsidRPr="00DC1277">
              <w:rPr>
                <w:noProof/>
                <w:webHidden/>
              </w:rPr>
              <w:tab/>
            </w:r>
            <w:r w:rsidRPr="00DC1277">
              <w:rPr>
                <w:noProof/>
                <w:webHidden/>
              </w:rPr>
              <w:fldChar w:fldCharType="begin"/>
            </w:r>
            <w:r w:rsidR="00DC1277" w:rsidRPr="00DC1277">
              <w:rPr>
                <w:noProof/>
                <w:webHidden/>
              </w:rPr>
              <w:instrText xml:space="preserve"> PAGEREF _Toc475528962 \h </w:instrText>
            </w:r>
            <w:r w:rsidRPr="00DC1277">
              <w:rPr>
                <w:noProof/>
                <w:webHidden/>
              </w:rPr>
            </w:r>
            <w:r w:rsidRPr="00DC1277">
              <w:rPr>
                <w:noProof/>
                <w:webHidden/>
              </w:rPr>
              <w:fldChar w:fldCharType="separate"/>
            </w:r>
            <w:r w:rsidR="00DC1277" w:rsidRPr="00DC1277">
              <w:rPr>
                <w:noProof/>
                <w:webHidden/>
              </w:rPr>
              <w:t>12</w:t>
            </w:r>
            <w:r w:rsidRPr="00DC1277">
              <w:rPr>
                <w:noProof/>
                <w:webHidden/>
              </w:rPr>
              <w:fldChar w:fldCharType="end"/>
            </w:r>
          </w:hyperlink>
        </w:p>
        <w:p w:rsidR="00DC1277" w:rsidRPr="00DC1277" w:rsidRDefault="008F194F">
          <w:pPr>
            <w:pStyle w:val="12"/>
            <w:tabs>
              <w:tab w:val="right" w:leader="dot" w:pos="9345"/>
            </w:tabs>
            <w:rPr>
              <w:rFonts w:asciiTheme="minorHAnsi" w:eastAsiaTheme="minorEastAsia" w:hAnsiTheme="minorHAnsi" w:cstheme="minorBidi"/>
              <w:noProof/>
              <w:sz w:val="22"/>
              <w:szCs w:val="22"/>
            </w:rPr>
          </w:pPr>
          <w:hyperlink w:anchor="_Toc475528963" w:history="1">
            <w:r w:rsidR="00DC1277" w:rsidRPr="00DC1277">
              <w:rPr>
                <w:rStyle w:val="a3"/>
                <w:noProof/>
              </w:rPr>
              <w:t>Трехмерные дисплеи.</w:t>
            </w:r>
            <w:r w:rsidR="00DC1277" w:rsidRPr="00DC1277">
              <w:rPr>
                <w:noProof/>
                <w:webHidden/>
              </w:rPr>
              <w:tab/>
            </w:r>
            <w:r w:rsidRPr="00DC1277">
              <w:rPr>
                <w:noProof/>
                <w:webHidden/>
              </w:rPr>
              <w:fldChar w:fldCharType="begin"/>
            </w:r>
            <w:r w:rsidR="00DC1277" w:rsidRPr="00DC1277">
              <w:rPr>
                <w:noProof/>
                <w:webHidden/>
              </w:rPr>
              <w:instrText xml:space="preserve"> PAGEREF _Toc475528963 \h </w:instrText>
            </w:r>
            <w:r w:rsidRPr="00DC1277">
              <w:rPr>
                <w:noProof/>
                <w:webHidden/>
              </w:rPr>
            </w:r>
            <w:r w:rsidRPr="00DC1277">
              <w:rPr>
                <w:noProof/>
                <w:webHidden/>
              </w:rPr>
              <w:fldChar w:fldCharType="separate"/>
            </w:r>
            <w:r w:rsidR="00DC1277" w:rsidRPr="00DC1277">
              <w:rPr>
                <w:noProof/>
                <w:webHidden/>
              </w:rPr>
              <w:t>13</w:t>
            </w:r>
            <w:r w:rsidRPr="00DC1277">
              <w:rPr>
                <w:noProof/>
                <w:webHidden/>
              </w:rPr>
              <w:fldChar w:fldCharType="end"/>
            </w:r>
          </w:hyperlink>
        </w:p>
        <w:p w:rsidR="00DC1277" w:rsidRPr="00DC1277" w:rsidRDefault="008F194F">
          <w:pPr>
            <w:pStyle w:val="12"/>
            <w:tabs>
              <w:tab w:val="right" w:leader="dot" w:pos="9345"/>
            </w:tabs>
            <w:rPr>
              <w:rFonts w:asciiTheme="minorHAnsi" w:eastAsiaTheme="minorEastAsia" w:hAnsiTheme="minorHAnsi" w:cstheme="minorBidi"/>
              <w:noProof/>
              <w:sz w:val="22"/>
              <w:szCs w:val="22"/>
            </w:rPr>
          </w:pPr>
          <w:hyperlink w:anchor="_Toc475528964" w:history="1">
            <w:r w:rsidR="00DC1277" w:rsidRPr="00DC1277">
              <w:rPr>
                <w:rStyle w:val="a3"/>
                <w:noProof/>
              </w:rPr>
              <w:t xml:space="preserve">Разработка проекта </w:t>
            </w:r>
            <w:r w:rsidR="00DC1277" w:rsidRPr="00DC1277">
              <w:rPr>
                <w:rStyle w:val="a3"/>
                <w:noProof/>
                <w:lang w:val="en-US"/>
              </w:rPr>
              <w:t>Web</w:t>
            </w:r>
            <w:r w:rsidR="00DC1277" w:rsidRPr="00DC1277">
              <w:rPr>
                <w:rStyle w:val="a3"/>
                <w:noProof/>
              </w:rPr>
              <w:t>-</w:t>
            </w:r>
            <w:r w:rsidR="00DC1277" w:rsidRPr="00DC1277">
              <w:rPr>
                <w:rStyle w:val="a3"/>
                <w:noProof/>
                <w:lang w:val="en-US"/>
              </w:rPr>
              <w:t>Art</w:t>
            </w:r>
            <w:r w:rsidR="00DC1277" w:rsidRPr="00DC1277">
              <w:rPr>
                <w:rStyle w:val="a3"/>
                <w:noProof/>
              </w:rPr>
              <w:t>.</w:t>
            </w:r>
            <w:r w:rsidR="00DC1277" w:rsidRPr="00DC1277">
              <w:rPr>
                <w:noProof/>
                <w:webHidden/>
              </w:rPr>
              <w:tab/>
            </w:r>
            <w:r w:rsidRPr="00DC1277">
              <w:rPr>
                <w:noProof/>
                <w:webHidden/>
              </w:rPr>
              <w:fldChar w:fldCharType="begin"/>
            </w:r>
            <w:r w:rsidR="00DC1277" w:rsidRPr="00DC1277">
              <w:rPr>
                <w:noProof/>
                <w:webHidden/>
              </w:rPr>
              <w:instrText xml:space="preserve"> PAGEREF _Toc475528964 \h </w:instrText>
            </w:r>
            <w:r w:rsidRPr="00DC1277">
              <w:rPr>
                <w:noProof/>
                <w:webHidden/>
              </w:rPr>
            </w:r>
            <w:r w:rsidRPr="00DC1277">
              <w:rPr>
                <w:noProof/>
                <w:webHidden/>
              </w:rPr>
              <w:fldChar w:fldCharType="separate"/>
            </w:r>
            <w:r w:rsidR="00DC1277" w:rsidRPr="00DC1277">
              <w:rPr>
                <w:noProof/>
                <w:webHidden/>
              </w:rPr>
              <w:t>23</w:t>
            </w:r>
            <w:r w:rsidRPr="00DC1277">
              <w:rPr>
                <w:noProof/>
                <w:webHidden/>
              </w:rPr>
              <w:fldChar w:fldCharType="end"/>
            </w:r>
          </w:hyperlink>
        </w:p>
        <w:p w:rsidR="00DC1277" w:rsidRPr="00DC1277" w:rsidRDefault="008F194F">
          <w:pPr>
            <w:pStyle w:val="22"/>
            <w:tabs>
              <w:tab w:val="right" w:leader="dot" w:pos="9345"/>
            </w:tabs>
            <w:rPr>
              <w:rFonts w:asciiTheme="minorHAnsi" w:eastAsiaTheme="minorEastAsia" w:hAnsiTheme="minorHAnsi" w:cstheme="minorBidi"/>
              <w:noProof/>
              <w:sz w:val="22"/>
              <w:szCs w:val="22"/>
            </w:rPr>
          </w:pPr>
          <w:hyperlink w:anchor="_Toc475528965" w:history="1">
            <w:r w:rsidR="00DC1277" w:rsidRPr="00DC1277">
              <w:rPr>
                <w:rStyle w:val="a3"/>
                <w:noProof/>
              </w:rPr>
              <w:t>Суть проекта.</w:t>
            </w:r>
            <w:r w:rsidR="00DC1277" w:rsidRPr="00DC1277">
              <w:rPr>
                <w:noProof/>
                <w:webHidden/>
              </w:rPr>
              <w:tab/>
            </w:r>
            <w:r w:rsidRPr="00DC1277">
              <w:rPr>
                <w:noProof/>
                <w:webHidden/>
              </w:rPr>
              <w:fldChar w:fldCharType="begin"/>
            </w:r>
            <w:r w:rsidR="00DC1277" w:rsidRPr="00DC1277">
              <w:rPr>
                <w:noProof/>
                <w:webHidden/>
              </w:rPr>
              <w:instrText xml:space="preserve"> PAGEREF _Toc475528965 \h </w:instrText>
            </w:r>
            <w:r w:rsidRPr="00DC1277">
              <w:rPr>
                <w:noProof/>
                <w:webHidden/>
              </w:rPr>
            </w:r>
            <w:r w:rsidRPr="00DC1277">
              <w:rPr>
                <w:noProof/>
                <w:webHidden/>
              </w:rPr>
              <w:fldChar w:fldCharType="separate"/>
            </w:r>
            <w:r w:rsidR="00DC1277" w:rsidRPr="00DC1277">
              <w:rPr>
                <w:noProof/>
                <w:webHidden/>
              </w:rPr>
              <w:t>23</w:t>
            </w:r>
            <w:r w:rsidRPr="00DC1277">
              <w:rPr>
                <w:noProof/>
                <w:webHidden/>
              </w:rPr>
              <w:fldChar w:fldCharType="end"/>
            </w:r>
          </w:hyperlink>
        </w:p>
        <w:p w:rsidR="00DC1277" w:rsidRPr="00DC1277" w:rsidRDefault="008F194F">
          <w:pPr>
            <w:pStyle w:val="22"/>
            <w:tabs>
              <w:tab w:val="right" w:leader="dot" w:pos="9345"/>
            </w:tabs>
            <w:rPr>
              <w:rFonts w:asciiTheme="minorHAnsi" w:eastAsiaTheme="minorEastAsia" w:hAnsiTheme="minorHAnsi" w:cstheme="minorBidi"/>
              <w:noProof/>
              <w:sz w:val="22"/>
              <w:szCs w:val="22"/>
            </w:rPr>
          </w:pPr>
          <w:hyperlink w:anchor="_Toc475528966" w:history="1">
            <w:r w:rsidR="00DC1277" w:rsidRPr="00DC1277">
              <w:rPr>
                <w:rStyle w:val="a3"/>
                <w:noProof/>
              </w:rPr>
              <w:t>Сайт.</w:t>
            </w:r>
            <w:r w:rsidR="00DC1277" w:rsidRPr="00DC1277">
              <w:rPr>
                <w:noProof/>
                <w:webHidden/>
              </w:rPr>
              <w:tab/>
            </w:r>
            <w:r w:rsidRPr="00DC1277">
              <w:rPr>
                <w:noProof/>
                <w:webHidden/>
              </w:rPr>
              <w:fldChar w:fldCharType="begin"/>
            </w:r>
            <w:r w:rsidR="00DC1277" w:rsidRPr="00DC1277">
              <w:rPr>
                <w:noProof/>
                <w:webHidden/>
              </w:rPr>
              <w:instrText xml:space="preserve"> PAGEREF _Toc475528966 \h </w:instrText>
            </w:r>
            <w:r w:rsidRPr="00DC1277">
              <w:rPr>
                <w:noProof/>
                <w:webHidden/>
              </w:rPr>
            </w:r>
            <w:r w:rsidRPr="00DC1277">
              <w:rPr>
                <w:noProof/>
                <w:webHidden/>
              </w:rPr>
              <w:fldChar w:fldCharType="separate"/>
            </w:r>
            <w:r w:rsidR="00DC1277" w:rsidRPr="00DC1277">
              <w:rPr>
                <w:noProof/>
                <w:webHidden/>
              </w:rPr>
              <w:t>23</w:t>
            </w:r>
            <w:r w:rsidRPr="00DC1277">
              <w:rPr>
                <w:noProof/>
                <w:webHidden/>
              </w:rPr>
              <w:fldChar w:fldCharType="end"/>
            </w:r>
          </w:hyperlink>
        </w:p>
        <w:p w:rsidR="00DC1277" w:rsidRPr="00DC1277" w:rsidRDefault="008F194F">
          <w:pPr>
            <w:pStyle w:val="22"/>
            <w:tabs>
              <w:tab w:val="right" w:leader="dot" w:pos="9345"/>
            </w:tabs>
            <w:rPr>
              <w:rFonts w:asciiTheme="minorHAnsi" w:eastAsiaTheme="minorEastAsia" w:hAnsiTheme="minorHAnsi" w:cstheme="minorBidi"/>
              <w:noProof/>
              <w:sz w:val="22"/>
              <w:szCs w:val="22"/>
            </w:rPr>
          </w:pPr>
          <w:hyperlink w:anchor="_Toc475528967" w:history="1">
            <w:r w:rsidR="00DC1277" w:rsidRPr="00DC1277">
              <w:rPr>
                <w:rStyle w:val="a3"/>
                <w:noProof/>
              </w:rPr>
              <w:t>Мультфильм.</w:t>
            </w:r>
            <w:r w:rsidR="00DC1277" w:rsidRPr="00DC1277">
              <w:rPr>
                <w:noProof/>
                <w:webHidden/>
              </w:rPr>
              <w:tab/>
            </w:r>
            <w:r w:rsidRPr="00DC1277">
              <w:rPr>
                <w:noProof/>
                <w:webHidden/>
              </w:rPr>
              <w:fldChar w:fldCharType="begin"/>
            </w:r>
            <w:r w:rsidR="00DC1277" w:rsidRPr="00DC1277">
              <w:rPr>
                <w:noProof/>
                <w:webHidden/>
              </w:rPr>
              <w:instrText xml:space="preserve"> PAGEREF _Toc475528967 \h </w:instrText>
            </w:r>
            <w:r w:rsidRPr="00DC1277">
              <w:rPr>
                <w:noProof/>
                <w:webHidden/>
              </w:rPr>
            </w:r>
            <w:r w:rsidRPr="00DC1277">
              <w:rPr>
                <w:noProof/>
                <w:webHidden/>
              </w:rPr>
              <w:fldChar w:fldCharType="separate"/>
            </w:r>
            <w:r w:rsidR="00DC1277" w:rsidRPr="00DC1277">
              <w:rPr>
                <w:noProof/>
                <w:webHidden/>
              </w:rPr>
              <w:t>25</w:t>
            </w:r>
            <w:r w:rsidRPr="00DC1277">
              <w:rPr>
                <w:noProof/>
                <w:webHidden/>
              </w:rPr>
              <w:fldChar w:fldCharType="end"/>
            </w:r>
          </w:hyperlink>
        </w:p>
        <w:p w:rsidR="00DC1277" w:rsidRPr="00DC1277" w:rsidRDefault="008F194F">
          <w:pPr>
            <w:pStyle w:val="12"/>
            <w:tabs>
              <w:tab w:val="right" w:leader="dot" w:pos="9345"/>
            </w:tabs>
            <w:rPr>
              <w:rFonts w:asciiTheme="minorHAnsi" w:eastAsiaTheme="minorEastAsia" w:hAnsiTheme="minorHAnsi" w:cstheme="minorBidi"/>
              <w:noProof/>
              <w:sz w:val="22"/>
              <w:szCs w:val="22"/>
            </w:rPr>
          </w:pPr>
          <w:hyperlink w:anchor="_Toc475528968" w:history="1">
            <w:r w:rsidR="00DC1277" w:rsidRPr="00DC1277">
              <w:rPr>
                <w:rStyle w:val="a3"/>
                <w:noProof/>
              </w:rPr>
              <w:t>Заключение</w:t>
            </w:r>
            <w:r w:rsidR="00DC1277" w:rsidRPr="00DC1277">
              <w:rPr>
                <w:noProof/>
                <w:webHidden/>
              </w:rPr>
              <w:tab/>
            </w:r>
            <w:r w:rsidRPr="00DC1277">
              <w:rPr>
                <w:noProof/>
                <w:webHidden/>
              </w:rPr>
              <w:fldChar w:fldCharType="begin"/>
            </w:r>
            <w:r w:rsidR="00DC1277" w:rsidRPr="00DC1277">
              <w:rPr>
                <w:noProof/>
                <w:webHidden/>
              </w:rPr>
              <w:instrText xml:space="preserve"> PAGEREF _Toc475528968 \h </w:instrText>
            </w:r>
            <w:r w:rsidRPr="00DC1277">
              <w:rPr>
                <w:noProof/>
                <w:webHidden/>
              </w:rPr>
            </w:r>
            <w:r w:rsidRPr="00DC1277">
              <w:rPr>
                <w:noProof/>
                <w:webHidden/>
              </w:rPr>
              <w:fldChar w:fldCharType="separate"/>
            </w:r>
            <w:r w:rsidR="00DC1277" w:rsidRPr="00DC1277">
              <w:rPr>
                <w:noProof/>
                <w:webHidden/>
              </w:rPr>
              <w:t>30</w:t>
            </w:r>
            <w:r w:rsidRPr="00DC1277">
              <w:rPr>
                <w:noProof/>
                <w:webHidden/>
              </w:rPr>
              <w:fldChar w:fldCharType="end"/>
            </w:r>
          </w:hyperlink>
        </w:p>
        <w:p w:rsidR="00DC1277" w:rsidRPr="00DC1277" w:rsidRDefault="008F194F">
          <w:pPr>
            <w:pStyle w:val="12"/>
            <w:tabs>
              <w:tab w:val="right" w:leader="dot" w:pos="9345"/>
            </w:tabs>
            <w:rPr>
              <w:rFonts w:asciiTheme="minorHAnsi" w:eastAsiaTheme="minorEastAsia" w:hAnsiTheme="minorHAnsi" w:cstheme="minorBidi"/>
              <w:noProof/>
              <w:sz w:val="22"/>
              <w:szCs w:val="22"/>
            </w:rPr>
          </w:pPr>
          <w:hyperlink w:anchor="_Toc475528969" w:history="1">
            <w:r w:rsidR="00DC1277" w:rsidRPr="00DC1277">
              <w:rPr>
                <w:rStyle w:val="a3"/>
                <w:noProof/>
              </w:rPr>
              <w:t>Список литературы:</w:t>
            </w:r>
            <w:r w:rsidR="00DC1277" w:rsidRPr="00DC1277">
              <w:rPr>
                <w:noProof/>
                <w:webHidden/>
              </w:rPr>
              <w:tab/>
            </w:r>
            <w:r w:rsidRPr="00DC1277">
              <w:rPr>
                <w:noProof/>
                <w:webHidden/>
              </w:rPr>
              <w:fldChar w:fldCharType="begin"/>
            </w:r>
            <w:r w:rsidR="00DC1277" w:rsidRPr="00DC1277">
              <w:rPr>
                <w:noProof/>
                <w:webHidden/>
              </w:rPr>
              <w:instrText xml:space="preserve"> PAGEREF _Toc475528969 \h </w:instrText>
            </w:r>
            <w:r w:rsidRPr="00DC1277">
              <w:rPr>
                <w:noProof/>
                <w:webHidden/>
              </w:rPr>
            </w:r>
            <w:r w:rsidRPr="00DC1277">
              <w:rPr>
                <w:noProof/>
                <w:webHidden/>
              </w:rPr>
              <w:fldChar w:fldCharType="separate"/>
            </w:r>
            <w:r w:rsidR="00DC1277" w:rsidRPr="00DC1277">
              <w:rPr>
                <w:noProof/>
                <w:webHidden/>
              </w:rPr>
              <w:t>31</w:t>
            </w:r>
            <w:r w:rsidRPr="00DC1277">
              <w:rPr>
                <w:noProof/>
                <w:webHidden/>
              </w:rPr>
              <w:fldChar w:fldCharType="end"/>
            </w:r>
          </w:hyperlink>
        </w:p>
        <w:p w:rsidR="001A7F9D" w:rsidRPr="00DC1277" w:rsidRDefault="008F194F" w:rsidP="001A7F9D">
          <w:pPr>
            <w:spacing w:line="360" w:lineRule="auto"/>
            <w:rPr>
              <w:sz w:val="28"/>
              <w:szCs w:val="28"/>
            </w:rPr>
          </w:pPr>
          <w:r w:rsidRPr="00DC1277">
            <w:rPr>
              <w:sz w:val="28"/>
              <w:szCs w:val="28"/>
            </w:rPr>
            <w:fldChar w:fldCharType="end"/>
          </w:r>
        </w:p>
      </w:sdtContent>
    </w:sdt>
    <w:p w:rsidR="00200B14" w:rsidRDefault="00200B14">
      <w:pPr>
        <w:rPr>
          <w:sz w:val="28"/>
          <w:szCs w:val="28"/>
        </w:rPr>
      </w:pPr>
      <w:r>
        <w:rPr>
          <w:sz w:val="28"/>
          <w:szCs w:val="28"/>
        </w:rPr>
        <w:br w:type="page"/>
      </w:r>
    </w:p>
    <w:p w:rsidR="00200B14" w:rsidRDefault="00200B14" w:rsidP="00200B14">
      <w:pPr>
        <w:pStyle w:val="1"/>
        <w:rPr>
          <w:b w:val="0"/>
        </w:rPr>
      </w:pPr>
      <w:bookmarkStart w:id="0" w:name="_Toc475528952"/>
      <w:r w:rsidRPr="00200B14">
        <w:rPr>
          <w:b w:val="0"/>
        </w:rPr>
        <w:lastRenderedPageBreak/>
        <w:t>Вступление</w:t>
      </w:r>
      <w:bookmarkEnd w:id="0"/>
    </w:p>
    <w:p w:rsidR="00C610A1" w:rsidRPr="001A7F9D" w:rsidRDefault="00C610A1" w:rsidP="00C610A1">
      <w:pPr>
        <w:spacing w:line="360" w:lineRule="auto"/>
        <w:ind w:firstLine="708"/>
        <w:jc w:val="both"/>
        <w:rPr>
          <w:sz w:val="28"/>
          <w:szCs w:val="28"/>
        </w:rPr>
      </w:pPr>
      <w:r w:rsidRPr="001A7F9D">
        <w:rPr>
          <w:sz w:val="28"/>
          <w:szCs w:val="28"/>
        </w:rPr>
        <w:t>Процесс познания и изучения в какой-либо интересующей нас сфере, будь то наука или искусство, направлен на дальнейшее применение полученной информации и реализацию собственного продукта на основе приобретенных знаний.</w:t>
      </w:r>
    </w:p>
    <w:p w:rsidR="00C610A1" w:rsidRDefault="00C610A1" w:rsidP="00C610A1">
      <w:pPr>
        <w:spacing w:line="360" w:lineRule="auto"/>
        <w:ind w:firstLine="708"/>
        <w:jc w:val="both"/>
        <w:rPr>
          <w:sz w:val="28"/>
          <w:szCs w:val="28"/>
        </w:rPr>
      </w:pPr>
      <w:r w:rsidRPr="001A7F9D">
        <w:rPr>
          <w:sz w:val="28"/>
          <w:szCs w:val="28"/>
        </w:rPr>
        <w:t>В наши дни, в условиях распространения информационных потоков и внедрения инновационных технологий, активно развивается такое направление, как дизайн и веб технологии.</w:t>
      </w:r>
    </w:p>
    <w:p w:rsidR="00C610A1" w:rsidRDefault="00C610A1" w:rsidP="00C610A1">
      <w:pPr>
        <w:spacing w:line="360" w:lineRule="auto"/>
        <w:ind w:firstLine="708"/>
        <w:jc w:val="both"/>
        <w:rPr>
          <w:sz w:val="28"/>
          <w:szCs w:val="28"/>
        </w:rPr>
      </w:pPr>
      <w:r>
        <w:rPr>
          <w:sz w:val="28"/>
          <w:szCs w:val="28"/>
        </w:rPr>
        <w:t>Таким образом, возникла цель нашей работы:</w:t>
      </w:r>
    </w:p>
    <w:p w:rsidR="00C610A1" w:rsidRDefault="00C610A1" w:rsidP="00C610A1">
      <w:pPr>
        <w:spacing w:line="360" w:lineRule="auto"/>
        <w:ind w:firstLine="708"/>
        <w:jc w:val="both"/>
        <w:rPr>
          <w:sz w:val="28"/>
          <w:szCs w:val="28"/>
        </w:rPr>
      </w:pPr>
      <w:r>
        <w:rPr>
          <w:sz w:val="28"/>
          <w:szCs w:val="28"/>
        </w:rPr>
        <w:t>- создать сайт со встроенной 3</w:t>
      </w:r>
      <w:r>
        <w:rPr>
          <w:sz w:val="28"/>
          <w:szCs w:val="28"/>
          <w:lang w:val="en-US"/>
        </w:rPr>
        <w:t>D</w:t>
      </w:r>
      <w:r>
        <w:rPr>
          <w:sz w:val="28"/>
          <w:szCs w:val="28"/>
        </w:rPr>
        <w:t>-графикой и анимацией.</w:t>
      </w:r>
    </w:p>
    <w:p w:rsidR="00C610A1" w:rsidRDefault="00C610A1" w:rsidP="00C610A1">
      <w:pPr>
        <w:spacing w:line="360" w:lineRule="auto"/>
        <w:ind w:firstLine="708"/>
        <w:jc w:val="both"/>
        <w:rPr>
          <w:sz w:val="28"/>
          <w:szCs w:val="28"/>
        </w:rPr>
      </w:pPr>
      <w:r>
        <w:rPr>
          <w:sz w:val="28"/>
          <w:szCs w:val="28"/>
        </w:rPr>
        <w:t xml:space="preserve">Для достижения цели мы поставили следующие задачи: </w:t>
      </w:r>
    </w:p>
    <w:p w:rsidR="00C610A1" w:rsidRDefault="00C610A1" w:rsidP="00C610A1">
      <w:pPr>
        <w:spacing w:line="360" w:lineRule="auto"/>
        <w:ind w:firstLine="708"/>
        <w:jc w:val="both"/>
        <w:rPr>
          <w:sz w:val="28"/>
          <w:szCs w:val="28"/>
        </w:rPr>
      </w:pPr>
      <w:r>
        <w:rPr>
          <w:sz w:val="28"/>
          <w:szCs w:val="28"/>
        </w:rPr>
        <w:t xml:space="preserve">- изучить возможности интегрирования дизайна и веб-технологий. </w:t>
      </w:r>
    </w:p>
    <w:p w:rsidR="00C610A1" w:rsidRDefault="00C610A1" w:rsidP="00C610A1">
      <w:pPr>
        <w:spacing w:line="360" w:lineRule="auto"/>
        <w:ind w:firstLine="708"/>
        <w:jc w:val="both"/>
        <w:rPr>
          <w:sz w:val="28"/>
          <w:szCs w:val="28"/>
        </w:rPr>
      </w:pPr>
      <w:r>
        <w:rPr>
          <w:sz w:val="28"/>
          <w:szCs w:val="28"/>
        </w:rPr>
        <w:t>- изучить возможности встраивания анимации на сайт.</w:t>
      </w:r>
    </w:p>
    <w:p w:rsidR="00C610A1" w:rsidRDefault="00C610A1" w:rsidP="00C610A1">
      <w:pPr>
        <w:spacing w:line="360" w:lineRule="auto"/>
        <w:ind w:firstLine="708"/>
        <w:jc w:val="both"/>
        <w:rPr>
          <w:sz w:val="28"/>
          <w:szCs w:val="28"/>
        </w:rPr>
      </w:pPr>
      <w:r>
        <w:rPr>
          <w:sz w:val="28"/>
          <w:szCs w:val="28"/>
        </w:rPr>
        <w:t>- разработать проект сайта со встроенной анимацией.</w:t>
      </w:r>
    </w:p>
    <w:p w:rsidR="00C610A1" w:rsidRDefault="00C610A1" w:rsidP="00C610A1">
      <w:pPr>
        <w:spacing w:line="360" w:lineRule="auto"/>
        <w:ind w:firstLine="708"/>
        <w:jc w:val="both"/>
        <w:rPr>
          <w:sz w:val="28"/>
          <w:szCs w:val="28"/>
        </w:rPr>
      </w:pPr>
      <w:r>
        <w:rPr>
          <w:sz w:val="28"/>
          <w:szCs w:val="28"/>
        </w:rPr>
        <w:t xml:space="preserve">Для разработки проекта мы распределили роли: </w:t>
      </w:r>
    </w:p>
    <w:p w:rsidR="00561B58" w:rsidRDefault="00561B58" w:rsidP="00C610A1">
      <w:pPr>
        <w:spacing w:line="360" w:lineRule="auto"/>
        <w:ind w:firstLine="708"/>
        <w:jc w:val="both"/>
        <w:rPr>
          <w:sz w:val="28"/>
          <w:szCs w:val="28"/>
        </w:rPr>
      </w:pPr>
      <w:r>
        <w:rPr>
          <w:sz w:val="28"/>
          <w:szCs w:val="28"/>
        </w:rPr>
        <w:t>- верстку и дизайн сайта осуществлял Смирнов Иван,</w:t>
      </w:r>
    </w:p>
    <w:p w:rsidR="00561B58" w:rsidRDefault="00561B58" w:rsidP="00C610A1">
      <w:pPr>
        <w:spacing w:line="360" w:lineRule="auto"/>
        <w:ind w:firstLine="708"/>
        <w:jc w:val="both"/>
        <w:rPr>
          <w:sz w:val="28"/>
          <w:szCs w:val="28"/>
        </w:rPr>
      </w:pPr>
      <w:r>
        <w:rPr>
          <w:sz w:val="28"/>
          <w:szCs w:val="28"/>
        </w:rPr>
        <w:t>- сценарий мультфильма написан Евгений Полянской,</w:t>
      </w:r>
    </w:p>
    <w:p w:rsidR="00561B58" w:rsidRPr="00C610A1" w:rsidRDefault="00561B58" w:rsidP="00C610A1">
      <w:pPr>
        <w:spacing w:line="360" w:lineRule="auto"/>
        <w:ind w:firstLine="708"/>
        <w:jc w:val="both"/>
        <w:rPr>
          <w:sz w:val="28"/>
          <w:szCs w:val="28"/>
        </w:rPr>
      </w:pPr>
      <w:r>
        <w:rPr>
          <w:sz w:val="28"/>
          <w:szCs w:val="28"/>
        </w:rPr>
        <w:t>- создание и редактирование мультфильма выполнено Олейниковым Андреем.</w:t>
      </w:r>
    </w:p>
    <w:p w:rsidR="00C610A1" w:rsidRPr="00C610A1" w:rsidRDefault="00C610A1" w:rsidP="00C610A1"/>
    <w:p w:rsidR="00200B14" w:rsidRDefault="00200B14">
      <w:pPr>
        <w:rPr>
          <w:sz w:val="28"/>
          <w:szCs w:val="28"/>
        </w:rPr>
      </w:pPr>
      <w:r>
        <w:rPr>
          <w:sz w:val="28"/>
          <w:szCs w:val="28"/>
        </w:rPr>
        <w:br w:type="page"/>
      </w:r>
    </w:p>
    <w:p w:rsidR="00200B14" w:rsidRPr="001A7F9D" w:rsidRDefault="00200B14" w:rsidP="001A7F9D">
      <w:pPr>
        <w:pStyle w:val="1"/>
        <w:spacing w:before="0" w:line="360" w:lineRule="auto"/>
        <w:rPr>
          <w:rFonts w:ascii="Times New Roman" w:hAnsi="Times New Roman" w:cs="Times New Roman"/>
          <w:color w:val="auto"/>
        </w:rPr>
      </w:pPr>
      <w:bookmarkStart w:id="1" w:name="_Toc475528953"/>
      <w:r w:rsidRPr="001A7F9D">
        <w:rPr>
          <w:rFonts w:ascii="Times New Roman" w:hAnsi="Times New Roman" w:cs="Times New Roman"/>
          <w:color w:val="auto"/>
        </w:rPr>
        <w:t>Дизайн и веб-технологии</w:t>
      </w:r>
      <w:bookmarkEnd w:id="1"/>
    </w:p>
    <w:p w:rsidR="00200B14" w:rsidRPr="001A7F9D" w:rsidRDefault="00200B14" w:rsidP="001A7F9D">
      <w:pPr>
        <w:spacing w:line="360" w:lineRule="auto"/>
        <w:ind w:firstLine="708"/>
        <w:jc w:val="both"/>
        <w:rPr>
          <w:sz w:val="28"/>
          <w:szCs w:val="28"/>
        </w:rPr>
      </w:pPr>
      <w:r w:rsidRPr="001A7F9D">
        <w:rPr>
          <w:sz w:val="28"/>
          <w:szCs w:val="28"/>
        </w:rPr>
        <w:t>Процесс познания и изучения в какой-либо интересующей нас</w:t>
      </w:r>
      <w:bookmarkStart w:id="2" w:name="_GoBack"/>
      <w:bookmarkEnd w:id="2"/>
      <w:r w:rsidRPr="001A7F9D">
        <w:rPr>
          <w:sz w:val="28"/>
          <w:szCs w:val="28"/>
        </w:rPr>
        <w:t xml:space="preserve"> сфере, будь то наука или искусство, направлен на дальнейшее применение полученной информации и реализацию собственного продукта на основе приобретенных знаний.</w:t>
      </w:r>
    </w:p>
    <w:p w:rsidR="00200B14" w:rsidRPr="001A7F9D" w:rsidRDefault="00200B14" w:rsidP="001A7F9D">
      <w:pPr>
        <w:spacing w:line="360" w:lineRule="auto"/>
        <w:ind w:firstLine="708"/>
        <w:jc w:val="both"/>
        <w:rPr>
          <w:sz w:val="28"/>
          <w:szCs w:val="28"/>
        </w:rPr>
      </w:pPr>
      <w:r w:rsidRPr="001A7F9D">
        <w:rPr>
          <w:sz w:val="28"/>
          <w:szCs w:val="28"/>
        </w:rPr>
        <w:t>В наши дни, в условиях распространения информационных потоков и внедрения инновационных технологий, активно развивается такое направление, как дизайн и веб технологии.</w:t>
      </w:r>
    </w:p>
    <w:p w:rsidR="00200B14" w:rsidRPr="001A7F9D" w:rsidRDefault="00200B14" w:rsidP="001A7F9D">
      <w:pPr>
        <w:spacing w:line="360" w:lineRule="auto"/>
        <w:ind w:firstLine="708"/>
        <w:jc w:val="both"/>
        <w:rPr>
          <w:sz w:val="28"/>
          <w:szCs w:val="28"/>
        </w:rPr>
      </w:pPr>
      <w:r w:rsidRPr="001A7F9D">
        <w:rPr>
          <w:b/>
          <w:sz w:val="28"/>
          <w:szCs w:val="28"/>
        </w:rPr>
        <w:t>Дизайн</w:t>
      </w:r>
      <w:r w:rsidRPr="001A7F9D">
        <w:rPr>
          <w:sz w:val="28"/>
          <w:szCs w:val="28"/>
        </w:rPr>
        <w:t xml:space="preserve"> – визитная карточка, эстетическая составляющая прогресса, форма подачи и представления информации. Дизайн может считаться прогрессивным при условии представления информации в удобной форме для восприятия пользователем и успешного выполнения эстетической функции. </w:t>
      </w:r>
    </w:p>
    <w:p w:rsidR="00200B14" w:rsidRPr="001A7F9D" w:rsidRDefault="00200B14" w:rsidP="001A7F9D">
      <w:pPr>
        <w:spacing w:line="360" w:lineRule="auto"/>
        <w:ind w:firstLine="708"/>
        <w:jc w:val="both"/>
        <w:rPr>
          <w:sz w:val="28"/>
          <w:szCs w:val="28"/>
        </w:rPr>
      </w:pPr>
      <w:r w:rsidRPr="001A7F9D">
        <w:rPr>
          <w:b/>
          <w:sz w:val="28"/>
          <w:szCs w:val="28"/>
        </w:rPr>
        <w:t>Веб технологии</w:t>
      </w:r>
      <w:r w:rsidRPr="001A7F9D">
        <w:rPr>
          <w:sz w:val="28"/>
          <w:szCs w:val="28"/>
        </w:rPr>
        <w:t xml:space="preserve"> и их совершенствование обеспечивает оптимизацию процессов предоставления нужной информации. Всё что связано непосредственно с сетью Интернет, обработкой веб данных, разработкой веб приложений, созданием, управлением и обеспечением функционирования динамических сайтов Всемирной паутины связано с веб программированием.</w:t>
      </w:r>
    </w:p>
    <w:p w:rsidR="00200B14" w:rsidRPr="001A7F9D" w:rsidRDefault="00200B14" w:rsidP="001A7F9D">
      <w:pPr>
        <w:spacing w:line="360" w:lineRule="auto"/>
        <w:ind w:firstLine="708"/>
        <w:jc w:val="both"/>
        <w:rPr>
          <w:sz w:val="28"/>
          <w:szCs w:val="28"/>
        </w:rPr>
      </w:pPr>
      <w:r w:rsidRPr="001A7F9D">
        <w:rPr>
          <w:sz w:val="28"/>
          <w:szCs w:val="28"/>
        </w:rPr>
        <w:t>Языки веб программирования – это языки, предназначенные для работы с веб-технологиями. Условно их можно изменить на составляющие группы: Клиентские и серверные.</w:t>
      </w:r>
    </w:p>
    <w:p w:rsidR="00200B14" w:rsidRPr="001A7F9D" w:rsidRDefault="00200B14" w:rsidP="001A7F9D">
      <w:pPr>
        <w:spacing w:line="360" w:lineRule="auto"/>
        <w:ind w:firstLine="709"/>
        <w:jc w:val="both"/>
        <w:rPr>
          <w:sz w:val="28"/>
          <w:szCs w:val="28"/>
        </w:rPr>
      </w:pPr>
      <w:r w:rsidRPr="001A7F9D">
        <w:rPr>
          <w:b/>
          <w:sz w:val="28"/>
          <w:szCs w:val="28"/>
        </w:rPr>
        <w:t>Клиентские языки:</w:t>
      </w:r>
      <w:r w:rsidRPr="001A7F9D">
        <w:rPr>
          <w:sz w:val="28"/>
          <w:szCs w:val="28"/>
        </w:rPr>
        <w:t xml:space="preserve"> </w:t>
      </w:r>
    </w:p>
    <w:p w:rsidR="00200B14" w:rsidRPr="001A7F9D" w:rsidRDefault="00200B14" w:rsidP="001A7F9D">
      <w:pPr>
        <w:spacing w:line="360" w:lineRule="auto"/>
        <w:ind w:firstLine="708"/>
        <w:jc w:val="both"/>
        <w:rPr>
          <w:sz w:val="28"/>
          <w:szCs w:val="28"/>
        </w:rPr>
      </w:pPr>
      <w:r w:rsidRPr="001A7F9D">
        <w:rPr>
          <w:sz w:val="28"/>
          <w:szCs w:val="28"/>
        </w:rPr>
        <w:t>Программы на клиентских языках обрабатываются на стороне пользователя, а компиляция производится браузером. Неудобство их состоит в том, что результат выполнения программы (скрипта) зависит от функциональных возможностей браузера пользователя. Иными словами, если пользователь запретил выполнять клиентские программы, то они выполняться не будут, как бы не хотел этого программист. Кроме того, есть вероятность, что в разных браузерах или разных его версиях программа будет выполняться по-разному.</w:t>
      </w:r>
    </w:p>
    <w:p w:rsidR="00200B14" w:rsidRPr="001A7F9D" w:rsidRDefault="00200B14" w:rsidP="001A7F9D">
      <w:pPr>
        <w:pStyle w:val="a4"/>
        <w:shd w:val="clear" w:color="auto" w:fill="FFFFFF"/>
        <w:spacing w:before="0" w:beforeAutospacing="0" w:after="0" w:afterAutospacing="0" w:line="360" w:lineRule="auto"/>
        <w:ind w:firstLine="708"/>
        <w:jc w:val="both"/>
        <w:rPr>
          <w:sz w:val="28"/>
          <w:szCs w:val="28"/>
        </w:rPr>
      </w:pPr>
      <w:r w:rsidRPr="001A7F9D">
        <w:rPr>
          <w:b/>
          <w:sz w:val="28"/>
          <w:szCs w:val="28"/>
        </w:rPr>
        <w:t>Серверные языки</w:t>
      </w:r>
      <w:r w:rsidRPr="001A7F9D">
        <w:rPr>
          <w:sz w:val="28"/>
          <w:szCs w:val="28"/>
        </w:rPr>
        <w:t>:</w:t>
      </w:r>
    </w:p>
    <w:p w:rsidR="00200B14" w:rsidRPr="001A7F9D" w:rsidRDefault="00200B14" w:rsidP="001A7F9D">
      <w:pPr>
        <w:pStyle w:val="a4"/>
        <w:shd w:val="clear" w:color="auto" w:fill="FFFFFF"/>
        <w:spacing w:before="0" w:beforeAutospacing="0" w:after="0" w:afterAutospacing="0" w:line="360" w:lineRule="auto"/>
        <w:ind w:firstLine="708"/>
        <w:jc w:val="both"/>
        <w:rPr>
          <w:sz w:val="28"/>
          <w:szCs w:val="28"/>
        </w:rPr>
      </w:pPr>
      <w:r w:rsidRPr="001A7F9D">
        <w:rPr>
          <w:sz w:val="28"/>
          <w:szCs w:val="28"/>
        </w:rPr>
        <w:t>Когда пользователь дает запрос на какую-либо страницу (переходит на неё по ссылке или вводит адрес в адресной строке своего браузера), то вызванная страница сначала обрабатывается на сервере, то есть выполняются все программы, связанные со страницей, и только потом возвращается к посетителю по сети в виде файла. Этот файл может иметь расширения:</w:t>
      </w:r>
      <w:r w:rsidRPr="001A7F9D">
        <w:rPr>
          <w:rStyle w:val="apple-converted-space"/>
          <w:sz w:val="28"/>
          <w:szCs w:val="28"/>
        </w:rPr>
        <w:t xml:space="preserve"> </w:t>
      </w:r>
      <w:hyperlink r:id="rId9" w:tooltip="HTML" w:history="1">
        <w:r w:rsidRPr="001A7F9D">
          <w:rPr>
            <w:rStyle w:val="a3"/>
            <w:color w:val="auto"/>
            <w:sz w:val="28"/>
            <w:szCs w:val="28"/>
            <w:u w:val="none"/>
          </w:rPr>
          <w:t>HTML</w:t>
        </w:r>
      </w:hyperlink>
      <w:r w:rsidRPr="001A7F9D">
        <w:rPr>
          <w:sz w:val="28"/>
          <w:szCs w:val="28"/>
        </w:rPr>
        <w:t>,</w:t>
      </w:r>
      <w:r w:rsidRPr="001A7F9D">
        <w:rPr>
          <w:rStyle w:val="apple-converted-space"/>
          <w:sz w:val="28"/>
          <w:szCs w:val="28"/>
        </w:rPr>
        <w:t xml:space="preserve"> </w:t>
      </w:r>
      <w:hyperlink r:id="rId10" w:tooltip="PHP" w:history="1">
        <w:r w:rsidRPr="001A7F9D">
          <w:rPr>
            <w:rStyle w:val="a3"/>
            <w:color w:val="auto"/>
            <w:sz w:val="28"/>
            <w:szCs w:val="28"/>
            <w:u w:val="none"/>
          </w:rPr>
          <w:t>PHP</w:t>
        </w:r>
      </w:hyperlink>
      <w:r w:rsidRPr="001A7F9D">
        <w:rPr>
          <w:sz w:val="28"/>
          <w:szCs w:val="28"/>
        </w:rPr>
        <w:t>,</w:t>
      </w:r>
      <w:r w:rsidRPr="001A7F9D">
        <w:rPr>
          <w:rStyle w:val="apple-converted-space"/>
          <w:sz w:val="28"/>
          <w:szCs w:val="28"/>
        </w:rPr>
        <w:t xml:space="preserve"> </w:t>
      </w:r>
      <w:hyperlink r:id="rId11" w:tooltip="Active Server Pages" w:history="1">
        <w:r w:rsidRPr="001A7F9D">
          <w:rPr>
            <w:rStyle w:val="a3"/>
            <w:color w:val="auto"/>
            <w:sz w:val="28"/>
            <w:szCs w:val="28"/>
            <w:u w:val="none"/>
          </w:rPr>
          <w:t>ASP</w:t>
        </w:r>
      </w:hyperlink>
      <w:r w:rsidRPr="001A7F9D">
        <w:rPr>
          <w:sz w:val="28"/>
          <w:szCs w:val="28"/>
        </w:rPr>
        <w:t>,</w:t>
      </w:r>
      <w:r w:rsidRPr="001A7F9D">
        <w:rPr>
          <w:rStyle w:val="apple-converted-space"/>
          <w:sz w:val="28"/>
          <w:szCs w:val="28"/>
        </w:rPr>
        <w:t xml:space="preserve"> </w:t>
      </w:r>
      <w:hyperlink r:id="rId12" w:tooltip="Asp.net" w:history="1">
        <w:r w:rsidRPr="001A7F9D">
          <w:rPr>
            <w:rStyle w:val="a3"/>
            <w:color w:val="auto"/>
            <w:sz w:val="28"/>
            <w:szCs w:val="28"/>
            <w:u w:val="none"/>
          </w:rPr>
          <w:t>ASPX</w:t>
        </w:r>
      </w:hyperlink>
      <w:r w:rsidRPr="001A7F9D">
        <w:rPr>
          <w:sz w:val="28"/>
          <w:szCs w:val="28"/>
        </w:rPr>
        <w:t>,</w:t>
      </w:r>
      <w:r w:rsidRPr="001A7F9D">
        <w:rPr>
          <w:rStyle w:val="apple-converted-space"/>
          <w:sz w:val="28"/>
          <w:szCs w:val="28"/>
        </w:rPr>
        <w:t xml:space="preserve"> </w:t>
      </w:r>
      <w:hyperlink r:id="rId13" w:tooltip="Perl" w:history="1">
        <w:r w:rsidRPr="001A7F9D">
          <w:rPr>
            <w:rStyle w:val="a3"/>
            <w:color w:val="auto"/>
            <w:sz w:val="28"/>
            <w:szCs w:val="28"/>
            <w:u w:val="none"/>
          </w:rPr>
          <w:t>Perl</w:t>
        </w:r>
      </w:hyperlink>
      <w:r w:rsidRPr="001A7F9D">
        <w:rPr>
          <w:sz w:val="28"/>
          <w:szCs w:val="28"/>
        </w:rPr>
        <w:t>,</w:t>
      </w:r>
      <w:r w:rsidRPr="001A7F9D">
        <w:rPr>
          <w:rStyle w:val="apple-converted-space"/>
          <w:sz w:val="28"/>
          <w:szCs w:val="28"/>
        </w:rPr>
        <w:t xml:space="preserve"> </w:t>
      </w:r>
      <w:hyperlink r:id="rId14" w:tooltip="SSI (программирование)" w:history="1">
        <w:r w:rsidRPr="001A7F9D">
          <w:rPr>
            <w:rStyle w:val="a3"/>
            <w:color w:val="auto"/>
            <w:sz w:val="28"/>
            <w:szCs w:val="28"/>
            <w:u w:val="none"/>
          </w:rPr>
          <w:t>SSI</w:t>
        </w:r>
      </w:hyperlink>
      <w:r w:rsidRPr="001A7F9D">
        <w:rPr>
          <w:sz w:val="28"/>
          <w:szCs w:val="28"/>
        </w:rPr>
        <w:t>,</w:t>
      </w:r>
      <w:r w:rsidRPr="001A7F9D">
        <w:rPr>
          <w:rStyle w:val="apple-converted-space"/>
          <w:sz w:val="28"/>
          <w:szCs w:val="28"/>
        </w:rPr>
        <w:t xml:space="preserve"> </w:t>
      </w:r>
      <w:hyperlink r:id="rId15" w:tooltip="XML" w:history="1">
        <w:r w:rsidRPr="001A7F9D">
          <w:rPr>
            <w:rStyle w:val="a3"/>
            <w:color w:val="auto"/>
            <w:sz w:val="28"/>
            <w:szCs w:val="28"/>
            <w:u w:val="none"/>
          </w:rPr>
          <w:t>XML</w:t>
        </w:r>
      </w:hyperlink>
      <w:r w:rsidRPr="001A7F9D">
        <w:rPr>
          <w:sz w:val="28"/>
          <w:szCs w:val="28"/>
        </w:rPr>
        <w:t>,</w:t>
      </w:r>
      <w:r w:rsidRPr="001A7F9D">
        <w:rPr>
          <w:rStyle w:val="apple-converted-space"/>
          <w:sz w:val="28"/>
          <w:szCs w:val="28"/>
        </w:rPr>
        <w:t xml:space="preserve"> </w:t>
      </w:r>
      <w:hyperlink r:id="rId16" w:tooltip="DHTML" w:history="1">
        <w:r w:rsidRPr="001A7F9D">
          <w:rPr>
            <w:rStyle w:val="a3"/>
            <w:color w:val="auto"/>
            <w:sz w:val="28"/>
            <w:szCs w:val="28"/>
            <w:u w:val="none"/>
          </w:rPr>
          <w:t>DHTML</w:t>
        </w:r>
      </w:hyperlink>
      <w:r w:rsidRPr="001A7F9D">
        <w:rPr>
          <w:sz w:val="28"/>
          <w:szCs w:val="28"/>
        </w:rPr>
        <w:t>,</w:t>
      </w:r>
      <w:r w:rsidRPr="001A7F9D">
        <w:rPr>
          <w:rStyle w:val="apple-converted-space"/>
          <w:sz w:val="28"/>
          <w:szCs w:val="28"/>
        </w:rPr>
        <w:t xml:space="preserve"> </w:t>
      </w:r>
      <w:hyperlink r:id="rId17" w:tooltip="XHTML" w:history="1">
        <w:r w:rsidRPr="001A7F9D">
          <w:rPr>
            <w:rStyle w:val="a3"/>
            <w:color w:val="auto"/>
            <w:sz w:val="28"/>
            <w:szCs w:val="28"/>
            <w:u w:val="none"/>
          </w:rPr>
          <w:t>XHTML</w:t>
        </w:r>
      </w:hyperlink>
      <w:r w:rsidRPr="001A7F9D">
        <w:rPr>
          <w:sz w:val="28"/>
          <w:szCs w:val="28"/>
        </w:rPr>
        <w:t>.</w:t>
      </w:r>
    </w:p>
    <w:p w:rsidR="00200B14" w:rsidRPr="001A7F9D" w:rsidRDefault="00200B14" w:rsidP="001A7F9D">
      <w:pPr>
        <w:pStyle w:val="a4"/>
        <w:shd w:val="clear" w:color="auto" w:fill="FFFFFF"/>
        <w:spacing w:before="0" w:beforeAutospacing="0" w:after="0" w:afterAutospacing="0" w:line="360" w:lineRule="auto"/>
        <w:ind w:firstLine="708"/>
        <w:jc w:val="both"/>
        <w:rPr>
          <w:sz w:val="28"/>
          <w:szCs w:val="28"/>
        </w:rPr>
      </w:pPr>
      <w:r w:rsidRPr="001A7F9D">
        <w:rPr>
          <w:sz w:val="28"/>
          <w:szCs w:val="28"/>
        </w:rPr>
        <w:t>Работа программ уже полностью зависима от</w:t>
      </w:r>
      <w:r w:rsidRPr="001A7F9D">
        <w:rPr>
          <w:rStyle w:val="apple-converted-space"/>
          <w:sz w:val="28"/>
          <w:szCs w:val="28"/>
        </w:rPr>
        <w:t xml:space="preserve"> </w:t>
      </w:r>
      <w:hyperlink r:id="rId18" w:tooltip="Сервер (программное обеспечение)" w:history="1">
        <w:r w:rsidRPr="001A7F9D">
          <w:rPr>
            <w:rStyle w:val="a3"/>
            <w:color w:val="auto"/>
            <w:sz w:val="28"/>
            <w:szCs w:val="28"/>
            <w:u w:val="none"/>
          </w:rPr>
          <w:t>сервера</w:t>
        </w:r>
      </w:hyperlink>
      <w:r w:rsidRPr="001A7F9D">
        <w:rPr>
          <w:sz w:val="28"/>
          <w:szCs w:val="28"/>
        </w:rPr>
        <w:t>, на котором расположен</w:t>
      </w:r>
      <w:r w:rsidRPr="001A7F9D">
        <w:rPr>
          <w:rStyle w:val="apple-converted-space"/>
          <w:sz w:val="28"/>
          <w:szCs w:val="28"/>
        </w:rPr>
        <w:t xml:space="preserve"> </w:t>
      </w:r>
      <w:hyperlink r:id="rId19" w:tooltip="Сайт" w:history="1">
        <w:r w:rsidRPr="001A7F9D">
          <w:rPr>
            <w:rStyle w:val="a3"/>
            <w:color w:val="auto"/>
            <w:sz w:val="28"/>
            <w:szCs w:val="28"/>
            <w:u w:val="none"/>
          </w:rPr>
          <w:t>сайт</w:t>
        </w:r>
      </w:hyperlink>
      <w:r w:rsidRPr="001A7F9D">
        <w:rPr>
          <w:sz w:val="28"/>
          <w:szCs w:val="28"/>
        </w:rPr>
        <w:t>, и от того, какая версия того или иного языка поддерживается. К серверным языкам программирования можно отнести:</w:t>
      </w:r>
      <w:r w:rsidRPr="001A7F9D">
        <w:rPr>
          <w:rStyle w:val="apple-converted-space"/>
          <w:sz w:val="28"/>
          <w:szCs w:val="28"/>
        </w:rPr>
        <w:t xml:space="preserve"> </w:t>
      </w:r>
      <w:hyperlink r:id="rId20" w:tooltip="PHP" w:history="1">
        <w:r w:rsidRPr="001A7F9D">
          <w:rPr>
            <w:rStyle w:val="a3"/>
            <w:color w:val="auto"/>
            <w:sz w:val="28"/>
            <w:szCs w:val="28"/>
            <w:u w:val="none"/>
          </w:rPr>
          <w:t>PHP</w:t>
        </w:r>
      </w:hyperlink>
      <w:r w:rsidRPr="001A7F9D">
        <w:rPr>
          <w:sz w:val="28"/>
          <w:szCs w:val="28"/>
        </w:rPr>
        <w:t>,</w:t>
      </w:r>
      <w:r w:rsidRPr="001A7F9D">
        <w:rPr>
          <w:rStyle w:val="apple-converted-space"/>
          <w:sz w:val="28"/>
          <w:szCs w:val="28"/>
        </w:rPr>
        <w:t xml:space="preserve"> </w:t>
      </w:r>
      <w:hyperlink r:id="rId21" w:tooltip="Perl" w:history="1">
        <w:r w:rsidRPr="001A7F9D">
          <w:rPr>
            <w:rStyle w:val="a3"/>
            <w:color w:val="auto"/>
            <w:sz w:val="28"/>
            <w:szCs w:val="28"/>
            <w:u w:val="none"/>
          </w:rPr>
          <w:t>Perl</w:t>
        </w:r>
      </w:hyperlink>
      <w:r w:rsidRPr="001A7F9D">
        <w:rPr>
          <w:sz w:val="28"/>
          <w:szCs w:val="28"/>
        </w:rPr>
        <w:t>,</w:t>
      </w:r>
      <w:r w:rsidRPr="001A7F9D">
        <w:rPr>
          <w:rStyle w:val="apple-converted-space"/>
          <w:sz w:val="28"/>
          <w:szCs w:val="28"/>
        </w:rPr>
        <w:t xml:space="preserve"> </w:t>
      </w:r>
      <w:hyperlink r:id="rId22" w:tooltip="Python" w:history="1">
        <w:r w:rsidRPr="001A7F9D">
          <w:rPr>
            <w:rStyle w:val="a3"/>
            <w:color w:val="auto"/>
            <w:sz w:val="28"/>
            <w:szCs w:val="28"/>
            <w:u w:val="none"/>
          </w:rPr>
          <w:t>Python</w:t>
        </w:r>
      </w:hyperlink>
      <w:r w:rsidRPr="001A7F9D">
        <w:rPr>
          <w:sz w:val="28"/>
          <w:szCs w:val="28"/>
        </w:rPr>
        <w:t>,</w:t>
      </w:r>
      <w:r w:rsidRPr="001A7F9D">
        <w:rPr>
          <w:rStyle w:val="apple-converted-space"/>
          <w:sz w:val="28"/>
          <w:szCs w:val="28"/>
        </w:rPr>
        <w:t xml:space="preserve"> </w:t>
      </w:r>
      <w:hyperlink r:id="rId23" w:tooltip="Ruby" w:history="1">
        <w:r w:rsidRPr="001A7F9D">
          <w:rPr>
            <w:rStyle w:val="a3"/>
            <w:color w:val="auto"/>
            <w:sz w:val="28"/>
            <w:szCs w:val="28"/>
            <w:u w:val="none"/>
          </w:rPr>
          <w:t>Ruby</w:t>
        </w:r>
      </w:hyperlink>
      <w:r w:rsidRPr="001A7F9D">
        <w:rPr>
          <w:sz w:val="28"/>
          <w:szCs w:val="28"/>
        </w:rPr>
        <w:t>, любой</w:t>
      </w:r>
      <w:r w:rsidRPr="001A7F9D">
        <w:rPr>
          <w:rStyle w:val="apple-converted-space"/>
          <w:sz w:val="28"/>
          <w:szCs w:val="28"/>
        </w:rPr>
        <w:t xml:space="preserve"> </w:t>
      </w:r>
      <w:hyperlink r:id="rId24" w:tooltip="Список .NET-языков" w:history="1">
        <w:r w:rsidRPr="001A7F9D">
          <w:rPr>
            <w:rStyle w:val="a3"/>
            <w:color w:val="auto"/>
            <w:sz w:val="28"/>
            <w:szCs w:val="28"/>
            <w:u w:val="none"/>
          </w:rPr>
          <w:t>.NET язык программирования</w:t>
        </w:r>
      </w:hyperlink>
      <w:r w:rsidRPr="001A7F9D">
        <w:rPr>
          <w:rStyle w:val="apple-converted-space"/>
          <w:sz w:val="28"/>
          <w:szCs w:val="28"/>
        </w:rPr>
        <w:t xml:space="preserve"> </w:t>
      </w:r>
      <w:r w:rsidRPr="001A7F9D">
        <w:rPr>
          <w:sz w:val="28"/>
          <w:szCs w:val="28"/>
        </w:rPr>
        <w:t>(технология</w:t>
      </w:r>
      <w:r w:rsidRPr="001A7F9D">
        <w:rPr>
          <w:rStyle w:val="apple-converted-space"/>
          <w:sz w:val="28"/>
          <w:szCs w:val="28"/>
        </w:rPr>
        <w:t xml:space="preserve"> </w:t>
      </w:r>
      <w:hyperlink r:id="rId25" w:tooltip="ASP.NET" w:history="1">
        <w:r w:rsidRPr="001A7F9D">
          <w:rPr>
            <w:rStyle w:val="a3"/>
            <w:color w:val="auto"/>
            <w:sz w:val="28"/>
            <w:szCs w:val="28"/>
            <w:u w:val="none"/>
          </w:rPr>
          <w:t>ASP.NET</w:t>
        </w:r>
      </w:hyperlink>
      <w:r w:rsidRPr="001A7F9D">
        <w:rPr>
          <w:sz w:val="28"/>
          <w:szCs w:val="28"/>
        </w:rPr>
        <w:t>),</w:t>
      </w:r>
      <w:r w:rsidRPr="001A7F9D">
        <w:rPr>
          <w:rStyle w:val="apple-converted-space"/>
          <w:sz w:val="28"/>
          <w:szCs w:val="28"/>
        </w:rPr>
        <w:t xml:space="preserve"> </w:t>
      </w:r>
      <w:hyperlink r:id="rId26" w:tooltip="Java" w:history="1">
        <w:r w:rsidRPr="001A7F9D">
          <w:rPr>
            <w:rStyle w:val="a3"/>
            <w:color w:val="auto"/>
            <w:sz w:val="28"/>
            <w:szCs w:val="28"/>
            <w:u w:val="none"/>
          </w:rPr>
          <w:t>Java</w:t>
        </w:r>
      </w:hyperlink>
      <w:r w:rsidRPr="001A7F9D">
        <w:rPr>
          <w:sz w:val="28"/>
          <w:szCs w:val="28"/>
        </w:rPr>
        <w:t>,</w:t>
      </w:r>
      <w:r w:rsidRPr="001A7F9D">
        <w:rPr>
          <w:rStyle w:val="apple-converted-space"/>
          <w:sz w:val="28"/>
          <w:szCs w:val="28"/>
        </w:rPr>
        <w:t xml:space="preserve"> </w:t>
      </w:r>
      <w:hyperlink r:id="rId27" w:tooltip="Groovy" w:history="1">
        <w:r w:rsidRPr="001A7F9D">
          <w:rPr>
            <w:rStyle w:val="a3"/>
            <w:color w:val="auto"/>
            <w:sz w:val="28"/>
            <w:szCs w:val="28"/>
            <w:u w:val="none"/>
          </w:rPr>
          <w:t>Groovy</w:t>
        </w:r>
      </w:hyperlink>
      <w:r w:rsidRPr="001A7F9D">
        <w:rPr>
          <w:sz w:val="28"/>
          <w:szCs w:val="28"/>
        </w:rPr>
        <w:t>.</w:t>
      </w:r>
    </w:p>
    <w:p w:rsidR="00200B14" w:rsidRPr="001A7F9D" w:rsidRDefault="00200B14" w:rsidP="001A7F9D">
      <w:pPr>
        <w:pStyle w:val="a4"/>
        <w:shd w:val="clear" w:color="auto" w:fill="FFFFFF"/>
        <w:spacing w:before="0" w:beforeAutospacing="0" w:after="0" w:afterAutospacing="0" w:line="360" w:lineRule="auto"/>
        <w:ind w:firstLine="708"/>
        <w:jc w:val="both"/>
        <w:rPr>
          <w:sz w:val="28"/>
          <w:szCs w:val="28"/>
        </w:rPr>
      </w:pPr>
      <w:r w:rsidRPr="001A7F9D">
        <w:rPr>
          <w:sz w:val="28"/>
          <w:szCs w:val="28"/>
        </w:rPr>
        <w:t>Важной стороной работы серверных языков является возможность организации непосредственного взаимодействия с</w:t>
      </w:r>
      <w:r w:rsidRPr="001A7F9D">
        <w:rPr>
          <w:rStyle w:val="apple-converted-space"/>
          <w:sz w:val="28"/>
          <w:szCs w:val="28"/>
        </w:rPr>
        <w:t xml:space="preserve"> </w:t>
      </w:r>
      <w:hyperlink r:id="rId28" w:tooltip="Система управления базами данных" w:history="1">
        <w:r w:rsidRPr="001A7F9D">
          <w:rPr>
            <w:rStyle w:val="a3"/>
            <w:color w:val="auto"/>
            <w:sz w:val="28"/>
            <w:szCs w:val="28"/>
            <w:u w:val="none"/>
          </w:rPr>
          <w:t>системой управления базами данных</w:t>
        </w:r>
      </w:hyperlink>
      <w:r w:rsidRPr="001A7F9D">
        <w:rPr>
          <w:rStyle w:val="apple-converted-space"/>
          <w:sz w:val="28"/>
          <w:szCs w:val="28"/>
        </w:rPr>
        <w:t xml:space="preserve"> </w:t>
      </w:r>
      <w:r w:rsidRPr="001A7F9D">
        <w:rPr>
          <w:sz w:val="28"/>
          <w:szCs w:val="28"/>
        </w:rPr>
        <w:t>(или СУБД) — сервером базы данных, в которой упорядоченно хранится информация, которая может быть вызвана в любой момент.</w:t>
      </w:r>
    </w:p>
    <w:p w:rsidR="00200B14" w:rsidRPr="001A7F9D" w:rsidRDefault="00200B14" w:rsidP="001A7F9D">
      <w:pPr>
        <w:pStyle w:val="a4"/>
        <w:shd w:val="clear" w:color="auto" w:fill="FFFFFF"/>
        <w:spacing w:before="0" w:beforeAutospacing="0" w:after="0" w:afterAutospacing="0" w:line="360" w:lineRule="auto"/>
        <w:ind w:firstLine="708"/>
        <w:jc w:val="both"/>
        <w:rPr>
          <w:b/>
          <w:sz w:val="28"/>
          <w:szCs w:val="28"/>
        </w:rPr>
      </w:pPr>
      <w:r w:rsidRPr="001A7F9D">
        <w:rPr>
          <w:b/>
          <w:sz w:val="28"/>
          <w:szCs w:val="28"/>
        </w:rPr>
        <w:t>Веб-дизайн</w:t>
      </w:r>
    </w:p>
    <w:p w:rsidR="00200B14" w:rsidRPr="001A7F9D" w:rsidRDefault="00200B14" w:rsidP="001A7F9D">
      <w:pPr>
        <w:spacing w:line="360" w:lineRule="auto"/>
        <w:ind w:firstLine="708"/>
        <w:jc w:val="both"/>
        <w:rPr>
          <w:sz w:val="28"/>
          <w:szCs w:val="28"/>
        </w:rPr>
      </w:pPr>
      <w:r w:rsidRPr="001A7F9D">
        <w:rPr>
          <w:sz w:val="28"/>
          <w:szCs w:val="28"/>
        </w:rPr>
        <w:t>Какой язык бы не использовался в разработке веб-технологий, главной его задачей является создание сайта.</w:t>
      </w:r>
    </w:p>
    <w:p w:rsidR="00200B14" w:rsidRPr="001A7F9D" w:rsidRDefault="00200B14" w:rsidP="001A7F9D">
      <w:pPr>
        <w:spacing w:line="360" w:lineRule="auto"/>
        <w:ind w:firstLine="708"/>
        <w:jc w:val="both"/>
        <w:rPr>
          <w:sz w:val="28"/>
          <w:szCs w:val="28"/>
        </w:rPr>
      </w:pPr>
      <w:r w:rsidRPr="001A7F9D">
        <w:rPr>
          <w:b/>
          <w:sz w:val="28"/>
          <w:szCs w:val="28"/>
        </w:rPr>
        <w:t>Сайт</w:t>
      </w:r>
      <w:r w:rsidRPr="001A7F9D">
        <w:rPr>
          <w:sz w:val="28"/>
          <w:szCs w:val="28"/>
        </w:rPr>
        <w:t xml:space="preserve"> – это продукт, предназначение которого состоит в том, чтобы предоставлять информацию в любой известной и доступной для человека форме. Веб программирование ориентировано на реализацию и предоставлению доступа к сайту, как к ресурсу источника информации. Дизайн несет на себе эстетическую функцию. Его задача – сделать информацию максимально презентабельной и усваиваемой для пользователя, а также удовлетворить эстетические потребности человека. Так объединение двух составляющих, дизайна и веб-технологий, положило начало новому направлению в области информационных технологий – веб дизайну. </w:t>
      </w:r>
    </w:p>
    <w:p w:rsidR="00200B14" w:rsidRPr="001A7F9D" w:rsidRDefault="00200B14" w:rsidP="001A7F9D">
      <w:pPr>
        <w:spacing w:line="360" w:lineRule="auto"/>
        <w:ind w:firstLine="708"/>
        <w:jc w:val="both"/>
        <w:rPr>
          <w:sz w:val="28"/>
          <w:szCs w:val="28"/>
        </w:rPr>
      </w:pPr>
      <w:r w:rsidRPr="001A7F9D">
        <w:rPr>
          <w:sz w:val="28"/>
          <w:szCs w:val="28"/>
        </w:rPr>
        <w:t>Веб дизайн сочетает в себе как эстетическую, так и техническую область и направлен прежде всего на реализацию сайта. Веб дизайнер должен обладать не только глубокими знаниями в области изобразительного искусства и законов перспективы, света и тени; владеть графическими программами для реализации проекта любой сложности, но и понимать психологию потребителя, покупателя, заказчика, просто гостя, в зависимости от цели сайта, и создать дизайн, который будет по нраву тому, кто посетит этот сайт.</w:t>
      </w:r>
    </w:p>
    <w:p w:rsidR="00200B14" w:rsidRPr="001A7F9D" w:rsidRDefault="00200B14" w:rsidP="001A7F9D">
      <w:pPr>
        <w:pStyle w:val="1"/>
        <w:spacing w:before="0" w:line="360" w:lineRule="auto"/>
        <w:rPr>
          <w:rFonts w:ascii="Times New Roman" w:hAnsi="Times New Roman" w:cs="Times New Roman"/>
          <w:color w:val="auto"/>
        </w:rPr>
      </w:pPr>
      <w:bookmarkStart w:id="3" w:name="_Toc475528954"/>
      <w:r w:rsidRPr="001A7F9D">
        <w:rPr>
          <w:rFonts w:ascii="Times New Roman" w:hAnsi="Times New Roman" w:cs="Times New Roman"/>
          <w:color w:val="auto"/>
        </w:rPr>
        <w:t>Трехмерная</w:t>
      </w:r>
      <w:r w:rsidRPr="001A7F9D">
        <w:rPr>
          <w:rFonts w:ascii="Times New Roman" w:hAnsi="Times New Roman" w:cs="Times New Roman"/>
          <w:b w:val="0"/>
          <w:color w:val="auto"/>
        </w:rPr>
        <w:t xml:space="preserve"> </w:t>
      </w:r>
      <w:r w:rsidRPr="001A7F9D">
        <w:rPr>
          <w:rFonts w:ascii="Times New Roman" w:hAnsi="Times New Roman" w:cs="Times New Roman"/>
          <w:color w:val="auto"/>
        </w:rPr>
        <w:t>графика</w:t>
      </w:r>
      <w:r w:rsidRPr="001A7F9D">
        <w:rPr>
          <w:rFonts w:ascii="Times New Roman" w:hAnsi="Times New Roman" w:cs="Times New Roman"/>
          <w:b w:val="0"/>
          <w:color w:val="auto"/>
        </w:rPr>
        <w:t xml:space="preserve"> </w:t>
      </w:r>
      <w:r w:rsidRPr="001A7F9D">
        <w:rPr>
          <w:rFonts w:ascii="Times New Roman" w:hAnsi="Times New Roman" w:cs="Times New Roman"/>
          <w:color w:val="auto"/>
        </w:rPr>
        <w:t>и</w:t>
      </w:r>
      <w:r w:rsidRPr="001A7F9D">
        <w:rPr>
          <w:rFonts w:ascii="Times New Roman" w:hAnsi="Times New Roman" w:cs="Times New Roman"/>
          <w:b w:val="0"/>
          <w:color w:val="auto"/>
        </w:rPr>
        <w:t xml:space="preserve"> </w:t>
      </w:r>
      <w:r w:rsidRPr="001A7F9D">
        <w:rPr>
          <w:rFonts w:ascii="Times New Roman" w:hAnsi="Times New Roman" w:cs="Times New Roman"/>
          <w:color w:val="auto"/>
        </w:rPr>
        <w:t>создание</w:t>
      </w:r>
      <w:r w:rsidRPr="001A7F9D">
        <w:rPr>
          <w:rFonts w:ascii="Times New Roman" w:hAnsi="Times New Roman" w:cs="Times New Roman"/>
          <w:b w:val="0"/>
          <w:color w:val="auto"/>
        </w:rPr>
        <w:t xml:space="preserve"> </w:t>
      </w:r>
      <w:r w:rsidRPr="001A7F9D">
        <w:rPr>
          <w:rFonts w:ascii="Times New Roman" w:hAnsi="Times New Roman" w:cs="Times New Roman"/>
          <w:color w:val="auto"/>
        </w:rPr>
        <w:t>эффектов.</w:t>
      </w:r>
      <w:bookmarkEnd w:id="3"/>
    </w:p>
    <w:p w:rsidR="00200B14" w:rsidRPr="001A7F9D" w:rsidRDefault="00200B14" w:rsidP="001A7F9D">
      <w:pPr>
        <w:spacing w:line="360" w:lineRule="auto"/>
        <w:ind w:firstLine="708"/>
        <w:jc w:val="both"/>
        <w:rPr>
          <w:sz w:val="28"/>
          <w:szCs w:val="28"/>
        </w:rPr>
      </w:pPr>
      <w:r w:rsidRPr="001A7F9D">
        <w:rPr>
          <w:sz w:val="28"/>
          <w:szCs w:val="28"/>
        </w:rPr>
        <w:t>Дизайн встречается в нашей жизни в разных направлениях: от архитектуры до инновационных и веб технологий. 3</w:t>
      </w:r>
      <w:r w:rsidRPr="001A7F9D">
        <w:rPr>
          <w:sz w:val="28"/>
          <w:szCs w:val="28"/>
          <w:lang w:val="en-US"/>
        </w:rPr>
        <w:t>D</w:t>
      </w:r>
      <w:r w:rsidRPr="001A7F9D">
        <w:rPr>
          <w:sz w:val="28"/>
          <w:szCs w:val="28"/>
        </w:rPr>
        <w:t xml:space="preserve"> графика – особое направление в сфере дизайна, которое охватило почти все его ниши: кинематограф, мультипликация, геймдев, архитектура, промышленность, медицина.</w:t>
      </w:r>
    </w:p>
    <w:p w:rsidR="001A7F9D" w:rsidRDefault="00200B14" w:rsidP="001A7F9D">
      <w:pPr>
        <w:pStyle w:val="a4"/>
        <w:shd w:val="clear" w:color="auto" w:fill="FFFFFF"/>
        <w:spacing w:before="0" w:beforeAutospacing="0" w:after="0" w:afterAutospacing="0" w:line="360" w:lineRule="auto"/>
        <w:ind w:firstLine="708"/>
        <w:jc w:val="both"/>
        <w:outlineLvl w:val="1"/>
        <w:rPr>
          <w:rStyle w:val="apple-converted-space"/>
          <w:color w:val="252525"/>
          <w:sz w:val="28"/>
          <w:szCs w:val="28"/>
        </w:rPr>
      </w:pPr>
      <w:bookmarkStart w:id="4" w:name="_Toc475528955"/>
      <w:r w:rsidRPr="001A7F9D">
        <w:rPr>
          <w:b/>
          <w:bCs/>
          <w:color w:val="252525"/>
          <w:sz w:val="28"/>
          <w:szCs w:val="28"/>
        </w:rPr>
        <w:t>Трёхмерная графика</w:t>
      </w:r>
      <w:bookmarkEnd w:id="4"/>
      <w:r w:rsidRPr="001A7F9D">
        <w:rPr>
          <w:rStyle w:val="apple-converted-space"/>
          <w:color w:val="252525"/>
          <w:sz w:val="28"/>
          <w:szCs w:val="28"/>
        </w:rPr>
        <w:t xml:space="preserve"> </w:t>
      </w:r>
    </w:p>
    <w:p w:rsidR="00200B14" w:rsidRPr="001A7F9D" w:rsidRDefault="001A7F9D" w:rsidP="001A7F9D">
      <w:pPr>
        <w:pStyle w:val="a4"/>
        <w:shd w:val="clear" w:color="auto" w:fill="FFFFFF"/>
        <w:spacing w:before="0" w:beforeAutospacing="0" w:after="0" w:afterAutospacing="0" w:line="360" w:lineRule="auto"/>
        <w:ind w:firstLine="708"/>
        <w:jc w:val="both"/>
        <w:rPr>
          <w:color w:val="252525"/>
          <w:sz w:val="28"/>
          <w:szCs w:val="28"/>
        </w:rPr>
      </w:pPr>
      <w:r w:rsidRPr="001A7F9D">
        <w:rPr>
          <w:b/>
          <w:bCs/>
          <w:color w:val="252525"/>
          <w:sz w:val="28"/>
          <w:szCs w:val="28"/>
        </w:rPr>
        <w:t>Трёхмерная графика</w:t>
      </w:r>
      <w:r w:rsidRPr="001A7F9D">
        <w:rPr>
          <w:rStyle w:val="apple-converted-space"/>
          <w:color w:val="252525"/>
          <w:sz w:val="28"/>
          <w:szCs w:val="28"/>
        </w:rPr>
        <w:t xml:space="preserve"> </w:t>
      </w:r>
      <w:r w:rsidR="00200B14" w:rsidRPr="001A7F9D">
        <w:rPr>
          <w:color w:val="252525"/>
          <w:sz w:val="28"/>
          <w:szCs w:val="28"/>
        </w:rPr>
        <w:t>— раздел</w:t>
      </w:r>
      <w:r w:rsidR="00200B14" w:rsidRPr="001A7F9D">
        <w:rPr>
          <w:rStyle w:val="apple-converted-space"/>
          <w:color w:val="252525"/>
          <w:sz w:val="28"/>
          <w:szCs w:val="28"/>
        </w:rPr>
        <w:t xml:space="preserve"> </w:t>
      </w:r>
      <w:r w:rsidR="00200B14" w:rsidRPr="001A7F9D">
        <w:rPr>
          <w:color w:val="252525"/>
          <w:sz w:val="28"/>
          <w:szCs w:val="28"/>
        </w:rPr>
        <w:t>компьютерной графики, посвящённый методам создания изображений или видео путём моделирования объёмных объектов в</w:t>
      </w:r>
      <w:r w:rsidR="00200B14" w:rsidRPr="001A7F9D">
        <w:rPr>
          <w:rStyle w:val="apple-converted-space"/>
          <w:color w:val="252525"/>
          <w:sz w:val="28"/>
          <w:szCs w:val="28"/>
        </w:rPr>
        <w:t xml:space="preserve"> </w:t>
      </w:r>
      <w:r w:rsidR="00200B14" w:rsidRPr="001A7F9D">
        <w:rPr>
          <w:color w:val="252525"/>
          <w:sz w:val="28"/>
          <w:szCs w:val="28"/>
        </w:rPr>
        <w:t>трёхмерном пространстве.</w:t>
      </w:r>
    </w:p>
    <w:p w:rsidR="00200B14" w:rsidRPr="001A7F9D" w:rsidRDefault="00200B14" w:rsidP="001A7F9D">
      <w:pPr>
        <w:pStyle w:val="a4"/>
        <w:shd w:val="clear" w:color="auto" w:fill="FFFFFF"/>
        <w:spacing w:before="0" w:beforeAutospacing="0" w:after="0" w:afterAutospacing="0" w:line="360" w:lineRule="auto"/>
        <w:ind w:firstLine="708"/>
        <w:jc w:val="both"/>
        <w:rPr>
          <w:color w:val="252525"/>
          <w:sz w:val="28"/>
          <w:szCs w:val="28"/>
        </w:rPr>
      </w:pPr>
      <w:r w:rsidRPr="001A7F9D">
        <w:rPr>
          <w:color w:val="252525"/>
          <w:sz w:val="28"/>
          <w:szCs w:val="28"/>
        </w:rPr>
        <w:t>Графическое изображение трёхмерных объектов отличается тем, что включает построение</w:t>
      </w:r>
      <w:r w:rsidRPr="001A7F9D">
        <w:rPr>
          <w:rStyle w:val="apple-converted-space"/>
          <w:color w:val="252525"/>
          <w:sz w:val="28"/>
          <w:szCs w:val="28"/>
        </w:rPr>
        <w:t xml:space="preserve"> </w:t>
      </w:r>
      <w:r w:rsidRPr="001A7F9D">
        <w:rPr>
          <w:color w:val="252525"/>
          <w:sz w:val="28"/>
          <w:szCs w:val="28"/>
        </w:rPr>
        <w:t>геометрической проекции</w:t>
      </w:r>
      <w:r w:rsidRPr="001A7F9D">
        <w:rPr>
          <w:rStyle w:val="apple-converted-space"/>
          <w:color w:val="252525"/>
          <w:sz w:val="28"/>
          <w:szCs w:val="28"/>
        </w:rPr>
        <w:t xml:space="preserve"> </w:t>
      </w:r>
      <w:r w:rsidRPr="001A7F9D">
        <w:rPr>
          <w:color w:val="252525"/>
          <w:sz w:val="28"/>
          <w:szCs w:val="28"/>
        </w:rPr>
        <w:t>трёхмерной модели</w:t>
      </w:r>
      <w:r w:rsidRPr="001A7F9D">
        <w:rPr>
          <w:rStyle w:val="apple-converted-space"/>
          <w:color w:val="252525"/>
          <w:sz w:val="28"/>
          <w:szCs w:val="28"/>
        </w:rPr>
        <w:t xml:space="preserve"> </w:t>
      </w:r>
      <w:r w:rsidRPr="001A7F9D">
        <w:rPr>
          <w:i/>
          <w:iCs/>
          <w:color w:val="252525"/>
          <w:sz w:val="28"/>
          <w:szCs w:val="28"/>
        </w:rPr>
        <w:t>сцены</w:t>
      </w:r>
      <w:r w:rsidRPr="001A7F9D">
        <w:rPr>
          <w:rStyle w:val="apple-converted-space"/>
          <w:color w:val="252525"/>
          <w:sz w:val="28"/>
          <w:szCs w:val="28"/>
        </w:rPr>
        <w:t xml:space="preserve"> </w:t>
      </w:r>
      <w:r w:rsidRPr="001A7F9D">
        <w:rPr>
          <w:color w:val="252525"/>
          <w:sz w:val="28"/>
          <w:szCs w:val="28"/>
        </w:rPr>
        <w:t>на</w:t>
      </w:r>
      <w:r w:rsidRPr="001A7F9D">
        <w:rPr>
          <w:rStyle w:val="apple-converted-space"/>
          <w:color w:val="252525"/>
          <w:sz w:val="28"/>
          <w:szCs w:val="28"/>
        </w:rPr>
        <w:t xml:space="preserve"> </w:t>
      </w:r>
      <w:r w:rsidRPr="001A7F9D">
        <w:rPr>
          <w:color w:val="252525"/>
          <w:sz w:val="28"/>
          <w:szCs w:val="28"/>
        </w:rPr>
        <w:t>плоскость</w:t>
      </w:r>
      <w:r w:rsidRPr="001A7F9D">
        <w:rPr>
          <w:rStyle w:val="apple-converted-space"/>
          <w:color w:val="252525"/>
          <w:sz w:val="28"/>
          <w:szCs w:val="28"/>
        </w:rPr>
        <w:t xml:space="preserve"> </w:t>
      </w:r>
      <w:r w:rsidRPr="001A7F9D">
        <w:rPr>
          <w:color w:val="252525"/>
          <w:sz w:val="28"/>
          <w:szCs w:val="28"/>
        </w:rPr>
        <w:t>(например, экран</w:t>
      </w:r>
      <w:r w:rsidRPr="001A7F9D">
        <w:rPr>
          <w:rStyle w:val="apple-converted-space"/>
          <w:color w:val="252525"/>
          <w:sz w:val="28"/>
          <w:szCs w:val="28"/>
        </w:rPr>
        <w:t xml:space="preserve"> </w:t>
      </w:r>
      <w:r w:rsidRPr="001A7F9D">
        <w:rPr>
          <w:color w:val="252525"/>
          <w:sz w:val="28"/>
          <w:szCs w:val="28"/>
        </w:rPr>
        <w:t>компьютера) с помощью специализированных программ. Однако, с созданием и внедрением</w:t>
      </w:r>
      <w:r w:rsidRPr="001A7F9D">
        <w:rPr>
          <w:rStyle w:val="apple-converted-space"/>
          <w:color w:val="252525"/>
          <w:sz w:val="28"/>
          <w:szCs w:val="28"/>
        </w:rPr>
        <w:t xml:space="preserve"> </w:t>
      </w:r>
      <w:r w:rsidRPr="001A7F9D">
        <w:rPr>
          <w:color w:val="252525"/>
          <w:sz w:val="28"/>
          <w:szCs w:val="28"/>
        </w:rPr>
        <w:t>3D-дисплеев</w:t>
      </w:r>
      <w:r w:rsidRPr="001A7F9D">
        <w:rPr>
          <w:rStyle w:val="apple-converted-space"/>
          <w:color w:val="252525"/>
          <w:sz w:val="28"/>
          <w:szCs w:val="28"/>
        </w:rPr>
        <w:t xml:space="preserve"> </w:t>
      </w:r>
      <w:r w:rsidRPr="001A7F9D">
        <w:rPr>
          <w:color w:val="252525"/>
          <w:sz w:val="28"/>
          <w:szCs w:val="28"/>
        </w:rPr>
        <w:t>и</w:t>
      </w:r>
      <w:r w:rsidRPr="001A7F9D">
        <w:rPr>
          <w:rStyle w:val="apple-converted-space"/>
          <w:color w:val="252525"/>
          <w:sz w:val="28"/>
          <w:szCs w:val="28"/>
        </w:rPr>
        <w:t xml:space="preserve"> </w:t>
      </w:r>
      <w:r w:rsidRPr="001A7F9D">
        <w:rPr>
          <w:color w:val="252525"/>
          <w:sz w:val="28"/>
          <w:szCs w:val="28"/>
        </w:rPr>
        <w:t>3D-принтеров, трёхмерная графика не обязательно включает в себя проецирование на плоскость….</w:t>
      </w:r>
    </w:p>
    <w:p w:rsidR="00200B14" w:rsidRPr="001A7F9D" w:rsidRDefault="00200B14" w:rsidP="001A7F9D">
      <w:pPr>
        <w:pStyle w:val="a4"/>
        <w:shd w:val="clear" w:color="auto" w:fill="FFFFFF"/>
        <w:spacing w:before="0" w:beforeAutospacing="0" w:after="0" w:afterAutospacing="0" w:line="360" w:lineRule="auto"/>
        <w:ind w:firstLine="708"/>
        <w:jc w:val="both"/>
        <w:rPr>
          <w:color w:val="252525"/>
          <w:sz w:val="28"/>
          <w:szCs w:val="28"/>
        </w:rPr>
      </w:pPr>
      <w:r w:rsidRPr="001A7F9D">
        <w:rPr>
          <w:color w:val="252525"/>
          <w:sz w:val="28"/>
          <w:szCs w:val="28"/>
        </w:rPr>
        <w:t>Трёхмерная графика активно применяется для создания изображений на плоскости экрана или листа печатной продукции в</w:t>
      </w:r>
      <w:r w:rsidRPr="001A7F9D">
        <w:rPr>
          <w:rStyle w:val="apple-converted-space"/>
          <w:color w:val="252525"/>
          <w:sz w:val="28"/>
          <w:szCs w:val="28"/>
        </w:rPr>
        <w:t xml:space="preserve"> </w:t>
      </w:r>
      <w:r w:rsidRPr="001A7F9D">
        <w:rPr>
          <w:color w:val="252525"/>
          <w:sz w:val="28"/>
          <w:szCs w:val="28"/>
        </w:rPr>
        <w:t>науке</w:t>
      </w:r>
      <w:r w:rsidRPr="001A7F9D">
        <w:rPr>
          <w:rStyle w:val="apple-converted-space"/>
          <w:color w:val="252525"/>
          <w:sz w:val="28"/>
          <w:szCs w:val="28"/>
        </w:rPr>
        <w:t xml:space="preserve"> </w:t>
      </w:r>
      <w:r w:rsidRPr="001A7F9D">
        <w:rPr>
          <w:color w:val="252525"/>
          <w:sz w:val="28"/>
          <w:szCs w:val="28"/>
        </w:rPr>
        <w:t>и</w:t>
      </w:r>
      <w:r w:rsidRPr="001A7F9D">
        <w:rPr>
          <w:rStyle w:val="apple-converted-space"/>
          <w:color w:val="252525"/>
          <w:sz w:val="28"/>
          <w:szCs w:val="28"/>
        </w:rPr>
        <w:t xml:space="preserve"> </w:t>
      </w:r>
      <w:r w:rsidRPr="001A7F9D">
        <w:rPr>
          <w:color w:val="252525"/>
          <w:sz w:val="28"/>
          <w:szCs w:val="28"/>
        </w:rPr>
        <w:t>промышленности, например, в</w:t>
      </w:r>
      <w:r w:rsidRPr="001A7F9D">
        <w:rPr>
          <w:rStyle w:val="apple-converted-space"/>
          <w:color w:val="252525"/>
          <w:sz w:val="28"/>
          <w:szCs w:val="28"/>
        </w:rPr>
        <w:t xml:space="preserve"> </w:t>
      </w:r>
      <w:r w:rsidRPr="001A7F9D">
        <w:rPr>
          <w:color w:val="252525"/>
          <w:sz w:val="28"/>
          <w:szCs w:val="28"/>
        </w:rPr>
        <w:t>системах автоматизации проектных работ</w:t>
      </w:r>
      <w:r w:rsidRPr="001A7F9D">
        <w:rPr>
          <w:rStyle w:val="apple-converted-space"/>
          <w:color w:val="252525"/>
          <w:sz w:val="28"/>
          <w:szCs w:val="28"/>
        </w:rPr>
        <w:t xml:space="preserve"> </w:t>
      </w:r>
      <w:r w:rsidRPr="001A7F9D">
        <w:rPr>
          <w:color w:val="252525"/>
          <w:sz w:val="28"/>
          <w:szCs w:val="28"/>
        </w:rPr>
        <w:t>(САПР; для создания твердотельных элементов: зданий, деталей машин, механизмов),</w:t>
      </w:r>
      <w:r w:rsidRPr="001A7F9D">
        <w:rPr>
          <w:rStyle w:val="apple-converted-space"/>
          <w:color w:val="252525"/>
          <w:sz w:val="28"/>
          <w:szCs w:val="28"/>
        </w:rPr>
        <w:t xml:space="preserve"> </w:t>
      </w:r>
      <w:r w:rsidRPr="001A7F9D">
        <w:rPr>
          <w:color w:val="252525"/>
          <w:sz w:val="28"/>
          <w:szCs w:val="28"/>
        </w:rPr>
        <w:t>архитектурной визуализации (сюда относится и так называемая «виртуальная археология»), в современных системах</w:t>
      </w:r>
      <w:r w:rsidRPr="001A7F9D">
        <w:rPr>
          <w:rStyle w:val="apple-converted-space"/>
          <w:color w:val="252525"/>
          <w:sz w:val="28"/>
          <w:szCs w:val="28"/>
        </w:rPr>
        <w:t xml:space="preserve"> </w:t>
      </w:r>
      <w:r w:rsidRPr="001A7F9D">
        <w:rPr>
          <w:color w:val="252525"/>
          <w:sz w:val="28"/>
          <w:szCs w:val="28"/>
        </w:rPr>
        <w:t>медицинской визуализации.</w:t>
      </w:r>
    </w:p>
    <w:p w:rsidR="00200B14" w:rsidRPr="001A7F9D" w:rsidRDefault="00200B14" w:rsidP="001A7F9D">
      <w:pPr>
        <w:pStyle w:val="a4"/>
        <w:shd w:val="clear" w:color="auto" w:fill="FFFFFF"/>
        <w:spacing w:before="0" w:beforeAutospacing="0" w:after="0" w:afterAutospacing="0" w:line="360" w:lineRule="auto"/>
        <w:ind w:firstLine="708"/>
        <w:jc w:val="both"/>
        <w:rPr>
          <w:color w:val="252525"/>
          <w:sz w:val="28"/>
          <w:szCs w:val="28"/>
        </w:rPr>
      </w:pPr>
      <w:r w:rsidRPr="001A7F9D">
        <w:rPr>
          <w:color w:val="252525"/>
          <w:sz w:val="28"/>
          <w:szCs w:val="28"/>
        </w:rPr>
        <w:t>Самое широкое применение — во многих современных</w:t>
      </w:r>
      <w:r w:rsidRPr="001A7F9D">
        <w:rPr>
          <w:rStyle w:val="apple-converted-space"/>
          <w:color w:val="252525"/>
          <w:sz w:val="28"/>
          <w:szCs w:val="28"/>
        </w:rPr>
        <w:t xml:space="preserve"> </w:t>
      </w:r>
      <w:r w:rsidRPr="001A7F9D">
        <w:rPr>
          <w:color w:val="252525"/>
          <w:sz w:val="28"/>
          <w:szCs w:val="28"/>
        </w:rPr>
        <w:t>компьютерных играх, а также как элемент</w:t>
      </w:r>
      <w:r w:rsidRPr="001A7F9D">
        <w:rPr>
          <w:rStyle w:val="apple-converted-space"/>
          <w:color w:val="252525"/>
          <w:sz w:val="28"/>
          <w:szCs w:val="28"/>
        </w:rPr>
        <w:t xml:space="preserve"> </w:t>
      </w:r>
      <w:r w:rsidRPr="001A7F9D">
        <w:rPr>
          <w:color w:val="252525"/>
          <w:sz w:val="28"/>
          <w:szCs w:val="28"/>
        </w:rPr>
        <w:t>кинематографа,</w:t>
      </w:r>
      <w:r w:rsidRPr="001A7F9D">
        <w:rPr>
          <w:rStyle w:val="apple-converted-space"/>
          <w:color w:val="252525"/>
          <w:sz w:val="28"/>
          <w:szCs w:val="28"/>
        </w:rPr>
        <w:t xml:space="preserve"> </w:t>
      </w:r>
      <w:r w:rsidRPr="001A7F9D">
        <w:rPr>
          <w:color w:val="252525"/>
          <w:sz w:val="28"/>
          <w:szCs w:val="28"/>
        </w:rPr>
        <w:t>телевидения,</w:t>
      </w:r>
      <w:r w:rsidRPr="001A7F9D">
        <w:rPr>
          <w:rStyle w:val="apple-converted-space"/>
          <w:color w:val="252525"/>
          <w:sz w:val="28"/>
          <w:szCs w:val="28"/>
        </w:rPr>
        <w:t xml:space="preserve"> </w:t>
      </w:r>
      <w:r w:rsidRPr="001A7F9D">
        <w:rPr>
          <w:color w:val="252525"/>
          <w:sz w:val="28"/>
          <w:szCs w:val="28"/>
        </w:rPr>
        <w:t>печатной продукции.</w:t>
      </w:r>
    </w:p>
    <w:p w:rsidR="00200B14" w:rsidRPr="001A7F9D" w:rsidRDefault="00200B14" w:rsidP="001A7F9D">
      <w:pPr>
        <w:pStyle w:val="a4"/>
        <w:shd w:val="clear" w:color="auto" w:fill="FFFFFF"/>
        <w:spacing w:before="0" w:beforeAutospacing="0" w:after="0" w:afterAutospacing="0" w:line="360" w:lineRule="auto"/>
        <w:ind w:firstLine="708"/>
        <w:jc w:val="both"/>
        <w:rPr>
          <w:color w:val="252525"/>
          <w:sz w:val="28"/>
          <w:szCs w:val="28"/>
        </w:rPr>
      </w:pPr>
      <w:r w:rsidRPr="001A7F9D">
        <w:rPr>
          <w:color w:val="252525"/>
          <w:sz w:val="28"/>
          <w:szCs w:val="28"/>
        </w:rPr>
        <w:t>Трёхмерная графика обычно имеет дело с</w:t>
      </w:r>
      <w:r w:rsidRPr="001A7F9D">
        <w:rPr>
          <w:rStyle w:val="apple-converted-space"/>
          <w:color w:val="252525"/>
          <w:sz w:val="28"/>
          <w:szCs w:val="28"/>
        </w:rPr>
        <w:t xml:space="preserve"> </w:t>
      </w:r>
      <w:r w:rsidRPr="001A7F9D">
        <w:rPr>
          <w:color w:val="252525"/>
          <w:sz w:val="28"/>
          <w:szCs w:val="28"/>
        </w:rPr>
        <w:t>виртуальным, воображаемым трёхмерным пространством, которое отображается на плоской, двухмерной поверхности дисплея или листа бумаги. В настоящее время известно несколько способов отображения трёхмерной информации в объемном виде, хотя большинство из них представляет объёмные характеристики весьма условно, поскольку работают со стереоизображением. Из этой области можно отметить стереоочки, виртуальные шлемы, 3D-дисплеи, способные демонстрировать трёхмерное изображение. Несколько производителей продемонстрировали готовые к серийному производству</w:t>
      </w:r>
      <w:r w:rsidRPr="001A7F9D">
        <w:rPr>
          <w:rStyle w:val="apple-converted-space"/>
          <w:color w:val="252525"/>
          <w:sz w:val="28"/>
          <w:szCs w:val="28"/>
        </w:rPr>
        <w:t xml:space="preserve"> </w:t>
      </w:r>
      <w:r w:rsidRPr="001A7F9D">
        <w:rPr>
          <w:color w:val="252525"/>
          <w:sz w:val="28"/>
          <w:szCs w:val="28"/>
        </w:rPr>
        <w:t>трёхмерные дисплеи. Однако и 3D-дисплеи по-прежнему не позволяют создавать полноценной физической, осязаемой копии математической модели, создаваемой методами трёхмерной графики. Развивающиеся с 1990-х годов технологии</w:t>
      </w:r>
      <w:r w:rsidRPr="001A7F9D">
        <w:rPr>
          <w:rStyle w:val="apple-converted-space"/>
          <w:color w:val="252525"/>
          <w:sz w:val="28"/>
          <w:szCs w:val="28"/>
        </w:rPr>
        <w:t xml:space="preserve"> </w:t>
      </w:r>
      <w:r w:rsidRPr="001A7F9D">
        <w:rPr>
          <w:color w:val="252525"/>
          <w:sz w:val="28"/>
          <w:szCs w:val="28"/>
        </w:rPr>
        <w:t>быстрого прототипирования</w:t>
      </w:r>
      <w:r w:rsidRPr="001A7F9D">
        <w:rPr>
          <w:rStyle w:val="apple-converted-space"/>
          <w:color w:val="252525"/>
          <w:sz w:val="28"/>
          <w:szCs w:val="28"/>
        </w:rPr>
        <w:t xml:space="preserve"> </w:t>
      </w:r>
      <w:r w:rsidRPr="001A7F9D">
        <w:rPr>
          <w:color w:val="252525"/>
          <w:sz w:val="28"/>
          <w:szCs w:val="28"/>
        </w:rPr>
        <w:t>ликвидируют этот пробел. Следует заметить, что в технологиях быстрого прототипирования используется представление математической модели объекта в виде твердого тела (воксельная</w:t>
      </w:r>
      <w:r w:rsidRPr="001A7F9D">
        <w:rPr>
          <w:rStyle w:val="apple-converted-space"/>
          <w:color w:val="252525"/>
          <w:sz w:val="28"/>
          <w:szCs w:val="28"/>
        </w:rPr>
        <w:t xml:space="preserve"> </w:t>
      </w:r>
      <w:r w:rsidRPr="001A7F9D">
        <w:rPr>
          <w:color w:val="252525"/>
          <w:sz w:val="28"/>
          <w:szCs w:val="28"/>
        </w:rPr>
        <w:t>модель).</w:t>
      </w:r>
    </w:p>
    <w:p w:rsidR="00200B14" w:rsidRPr="001A7F9D" w:rsidRDefault="00200B14" w:rsidP="001A7F9D">
      <w:pPr>
        <w:pStyle w:val="a4"/>
        <w:shd w:val="clear" w:color="auto" w:fill="FFFFFF"/>
        <w:spacing w:before="0" w:beforeAutospacing="0" w:after="0" w:afterAutospacing="0" w:line="360" w:lineRule="auto"/>
        <w:ind w:firstLine="708"/>
        <w:jc w:val="both"/>
        <w:outlineLvl w:val="1"/>
        <w:rPr>
          <w:b/>
          <w:color w:val="252525"/>
          <w:sz w:val="28"/>
          <w:szCs w:val="28"/>
        </w:rPr>
      </w:pPr>
      <w:bookmarkStart w:id="5" w:name="_Toc475528956"/>
      <w:r w:rsidRPr="001A7F9D">
        <w:rPr>
          <w:b/>
          <w:color w:val="252525"/>
          <w:sz w:val="28"/>
          <w:szCs w:val="28"/>
        </w:rPr>
        <w:t>Процесс создания</w:t>
      </w:r>
      <w:bookmarkEnd w:id="5"/>
    </w:p>
    <w:p w:rsidR="00200B14" w:rsidRPr="001A7F9D" w:rsidRDefault="00200B14" w:rsidP="001A7F9D">
      <w:pPr>
        <w:pStyle w:val="a4"/>
        <w:shd w:val="clear" w:color="auto" w:fill="FFFFFF"/>
        <w:spacing w:before="0" w:beforeAutospacing="0" w:after="0" w:afterAutospacing="0" w:line="360" w:lineRule="auto"/>
        <w:ind w:firstLine="708"/>
        <w:jc w:val="both"/>
        <w:rPr>
          <w:color w:val="252525"/>
          <w:sz w:val="28"/>
          <w:szCs w:val="28"/>
        </w:rPr>
      </w:pPr>
      <w:r w:rsidRPr="001A7F9D">
        <w:rPr>
          <w:color w:val="252525"/>
          <w:sz w:val="28"/>
          <w:szCs w:val="28"/>
        </w:rPr>
        <w:t>Для получения трёхмерного изображения на плоскости требуются следующие шаги:</w:t>
      </w:r>
    </w:p>
    <w:p w:rsidR="00200B14" w:rsidRPr="001A7F9D" w:rsidRDefault="00200B14" w:rsidP="001A7F9D">
      <w:pPr>
        <w:numPr>
          <w:ilvl w:val="0"/>
          <w:numId w:val="19"/>
        </w:numPr>
        <w:shd w:val="clear" w:color="auto" w:fill="FFFFFF"/>
        <w:spacing w:line="360" w:lineRule="auto"/>
        <w:ind w:left="0" w:firstLine="709"/>
        <w:jc w:val="both"/>
        <w:rPr>
          <w:color w:val="252525"/>
          <w:sz w:val="28"/>
          <w:szCs w:val="28"/>
        </w:rPr>
      </w:pPr>
      <w:r w:rsidRPr="001A7F9D">
        <w:rPr>
          <w:b/>
          <w:bCs/>
          <w:color w:val="252525"/>
          <w:sz w:val="28"/>
          <w:szCs w:val="28"/>
        </w:rPr>
        <w:t>моделирование</w:t>
      </w:r>
      <w:r w:rsidRPr="001A7F9D">
        <w:rPr>
          <w:color w:val="252525"/>
          <w:sz w:val="28"/>
          <w:szCs w:val="28"/>
        </w:rPr>
        <w:t xml:space="preserve"> — создание трёхмерной математической</w:t>
      </w:r>
      <w:r w:rsidRPr="001A7F9D">
        <w:rPr>
          <w:rStyle w:val="apple-converted-space"/>
          <w:color w:val="252525"/>
          <w:sz w:val="28"/>
          <w:szCs w:val="28"/>
        </w:rPr>
        <w:t xml:space="preserve"> </w:t>
      </w:r>
      <w:r w:rsidRPr="001A7F9D">
        <w:rPr>
          <w:color w:val="252525"/>
          <w:sz w:val="28"/>
          <w:szCs w:val="28"/>
        </w:rPr>
        <w:t>модели</w:t>
      </w:r>
      <w:r w:rsidRPr="001A7F9D">
        <w:rPr>
          <w:rStyle w:val="apple-converted-space"/>
          <w:color w:val="252525"/>
          <w:sz w:val="28"/>
          <w:szCs w:val="28"/>
        </w:rPr>
        <w:t xml:space="preserve"> </w:t>
      </w:r>
      <w:r w:rsidRPr="001A7F9D">
        <w:rPr>
          <w:color w:val="252525"/>
          <w:sz w:val="28"/>
          <w:szCs w:val="28"/>
        </w:rPr>
        <w:t>сцены и объектов в ней;</w:t>
      </w:r>
    </w:p>
    <w:p w:rsidR="00200B14" w:rsidRPr="001A7F9D" w:rsidRDefault="00200B14" w:rsidP="001A7F9D">
      <w:pPr>
        <w:numPr>
          <w:ilvl w:val="0"/>
          <w:numId w:val="19"/>
        </w:numPr>
        <w:shd w:val="clear" w:color="auto" w:fill="FFFFFF"/>
        <w:spacing w:line="360" w:lineRule="auto"/>
        <w:ind w:left="0" w:firstLine="709"/>
        <w:jc w:val="both"/>
        <w:rPr>
          <w:color w:val="252525"/>
          <w:sz w:val="28"/>
          <w:szCs w:val="28"/>
        </w:rPr>
      </w:pPr>
      <w:r w:rsidRPr="001A7F9D">
        <w:rPr>
          <w:b/>
          <w:bCs/>
          <w:color w:val="252525"/>
          <w:sz w:val="28"/>
          <w:szCs w:val="28"/>
        </w:rPr>
        <w:t>текстурирование</w:t>
      </w:r>
      <w:r w:rsidRPr="001A7F9D">
        <w:rPr>
          <w:color w:val="252525"/>
          <w:sz w:val="28"/>
          <w:szCs w:val="28"/>
        </w:rPr>
        <w:t xml:space="preserve"> — назначение поверхностям моделей растровых или процедурных</w:t>
      </w:r>
      <w:r w:rsidRPr="001A7F9D">
        <w:rPr>
          <w:rStyle w:val="apple-converted-space"/>
          <w:color w:val="252525"/>
          <w:sz w:val="28"/>
          <w:szCs w:val="28"/>
        </w:rPr>
        <w:t xml:space="preserve"> </w:t>
      </w:r>
      <w:r w:rsidRPr="001A7F9D">
        <w:rPr>
          <w:color w:val="252525"/>
          <w:sz w:val="28"/>
          <w:szCs w:val="28"/>
        </w:rPr>
        <w:t>текстур</w:t>
      </w:r>
      <w:r w:rsidRPr="001A7F9D">
        <w:rPr>
          <w:rStyle w:val="apple-converted-space"/>
          <w:color w:val="252525"/>
          <w:sz w:val="28"/>
          <w:szCs w:val="28"/>
        </w:rPr>
        <w:t xml:space="preserve"> </w:t>
      </w:r>
      <w:r w:rsidRPr="001A7F9D">
        <w:rPr>
          <w:color w:val="252525"/>
          <w:sz w:val="28"/>
          <w:szCs w:val="28"/>
        </w:rPr>
        <w:t>(подразумевает также настройку свойств материалов — прозрачность, отражения, шероховатость и пр.);</w:t>
      </w:r>
    </w:p>
    <w:p w:rsidR="00200B14" w:rsidRPr="001A7F9D" w:rsidRDefault="00200B14" w:rsidP="001A7F9D">
      <w:pPr>
        <w:numPr>
          <w:ilvl w:val="0"/>
          <w:numId w:val="19"/>
        </w:numPr>
        <w:shd w:val="clear" w:color="auto" w:fill="FFFFFF"/>
        <w:spacing w:line="360" w:lineRule="auto"/>
        <w:ind w:left="0" w:firstLine="709"/>
        <w:jc w:val="both"/>
        <w:rPr>
          <w:color w:val="252525"/>
          <w:sz w:val="28"/>
          <w:szCs w:val="28"/>
        </w:rPr>
      </w:pPr>
      <w:r w:rsidRPr="001A7F9D">
        <w:rPr>
          <w:b/>
          <w:bCs/>
          <w:color w:val="252525"/>
          <w:sz w:val="28"/>
          <w:szCs w:val="28"/>
        </w:rPr>
        <w:t>освещение</w:t>
      </w:r>
      <w:r w:rsidRPr="001A7F9D">
        <w:rPr>
          <w:color w:val="252525"/>
          <w:sz w:val="28"/>
          <w:szCs w:val="28"/>
        </w:rPr>
        <w:t xml:space="preserve"> — установка и настройка</w:t>
      </w:r>
      <w:r w:rsidRPr="001A7F9D">
        <w:rPr>
          <w:rStyle w:val="apple-converted-space"/>
          <w:color w:val="252525"/>
          <w:sz w:val="28"/>
          <w:szCs w:val="28"/>
        </w:rPr>
        <w:t xml:space="preserve"> </w:t>
      </w:r>
      <w:r w:rsidRPr="001A7F9D">
        <w:rPr>
          <w:color w:val="252525"/>
          <w:sz w:val="28"/>
          <w:szCs w:val="28"/>
        </w:rPr>
        <w:t>источников света;</w:t>
      </w:r>
    </w:p>
    <w:p w:rsidR="00200B14" w:rsidRPr="001A7F9D" w:rsidRDefault="00200B14" w:rsidP="001A7F9D">
      <w:pPr>
        <w:numPr>
          <w:ilvl w:val="0"/>
          <w:numId w:val="19"/>
        </w:numPr>
        <w:shd w:val="clear" w:color="auto" w:fill="FFFFFF"/>
        <w:spacing w:line="360" w:lineRule="auto"/>
        <w:ind w:left="0" w:firstLine="709"/>
        <w:jc w:val="both"/>
        <w:rPr>
          <w:color w:val="252525"/>
          <w:sz w:val="28"/>
          <w:szCs w:val="28"/>
        </w:rPr>
      </w:pPr>
      <w:r w:rsidRPr="001A7F9D">
        <w:rPr>
          <w:b/>
          <w:bCs/>
          <w:color w:val="252525"/>
          <w:sz w:val="28"/>
          <w:szCs w:val="28"/>
        </w:rPr>
        <w:t>анимация</w:t>
      </w:r>
      <w:r w:rsidRPr="001A7F9D">
        <w:rPr>
          <w:rStyle w:val="apple-converted-space"/>
          <w:color w:val="252525"/>
          <w:sz w:val="28"/>
          <w:szCs w:val="28"/>
        </w:rPr>
        <w:t xml:space="preserve"> </w:t>
      </w:r>
      <w:r w:rsidRPr="001A7F9D">
        <w:rPr>
          <w:color w:val="252525"/>
          <w:sz w:val="28"/>
          <w:szCs w:val="28"/>
        </w:rPr>
        <w:t>(в некоторых случаях) — придание движения объектам;</w:t>
      </w:r>
    </w:p>
    <w:p w:rsidR="00200B14" w:rsidRPr="001A7F9D" w:rsidRDefault="00200B14" w:rsidP="001A7F9D">
      <w:pPr>
        <w:numPr>
          <w:ilvl w:val="0"/>
          <w:numId w:val="19"/>
        </w:numPr>
        <w:shd w:val="clear" w:color="auto" w:fill="FFFFFF"/>
        <w:spacing w:line="360" w:lineRule="auto"/>
        <w:ind w:left="0" w:firstLine="709"/>
        <w:jc w:val="both"/>
        <w:rPr>
          <w:color w:val="252525"/>
          <w:sz w:val="28"/>
          <w:szCs w:val="28"/>
        </w:rPr>
      </w:pPr>
      <w:r w:rsidRPr="001A7F9D">
        <w:rPr>
          <w:b/>
          <w:bCs/>
          <w:color w:val="252525"/>
          <w:sz w:val="28"/>
          <w:szCs w:val="28"/>
        </w:rPr>
        <w:t>динамическая симуляция</w:t>
      </w:r>
      <w:r w:rsidRPr="001A7F9D">
        <w:rPr>
          <w:rStyle w:val="apple-converted-space"/>
          <w:color w:val="252525"/>
          <w:sz w:val="28"/>
          <w:szCs w:val="28"/>
        </w:rPr>
        <w:t xml:space="preserve"> </w:t>
      </w:r>
      <w:r w:rsidRPr="001A7F9D">
        <w:rPr>
          <w:color w:val="252525"/>
          <w:sz w:val="28"/>
          <w:szCs w:val="28"/>
        </w:rPr>
        <w:t>(в некоторых случаях) — автоматический расчёт взаимодействия частиц, твёрдых/мягких тел и пр. с моделируемыми силами</w:t>
      </w:r>
      <w:r w:rsidRPr="001A7F9D">
        <w:rPr>
          <w:rStyle w:val="apple-converted-space"/>
          <w:color w:val="252525"/>
          <w:sz w:val="28"/>
          <w:szCs w:val="28"/>
        </w:rPr>
        <w:t xml:space="preserve"> </w:t>
      </w:r>
      <w:r w:rsidRPr="001A7F9D">
        <w:rPr>
          <w:color w:val="252525"/>
          <w:sz w:val="28"/>
          <w:szCs w:val="28"/>
        </w:rPr>
        <w:t>гравитации,</w:t>
      </w:r>
      <w:r w:rsidRPr="001A7F9D">
        <w:rPr>
          <w:rStyle w:val="apple-converted-space"/>
          <w:color w:val="252525"/>
          <w:sz w:val="28"/>
          <w:szCs w:val="28"/>
        </w:rPr>
        <w:t xml:space="preserve"> </w:t>
      </w:r>
      <w:r w:rsidRPr="001A7F9D">
        <w:rPr>
          <w:color w:val="252525"/>
          <w:sz w:val="28"/>
          <w:szCs w:val="28"/>
        </w:rPr>
        <w:t>ветра,</w:t>
      </w:r>
      <w:r w:rsidRPr="001A7F9D">
        <w:rPr>
          <w:rStyle w:val="apple-converted-space"/>
          <w:color w:val="252525"/>
          <w:sz w:val="28"/>
          <w:szCs w:val="28"/>
        </w:rPr>
        <w:t xml:space="preserve"> </w:t>
      </w:r>
      <w:r w:rsidRPr="001A7F9D">
        <w:rPr>
          <w:color w:val="252525"/>
          <w:sz w:val="28"/>
          <w:szCs w:val="28"/>
        </w:rPr>
        <w:t>выталкивания</w:t>
      </w:r>
      <w:r w:rsidRPr="001A7F9D">
        <w:rPr>
          <w:rStyle w:val="apple-converted-space"/>
          <w:color w:val="252525"/>
          <w:sz w:val="28"/>
          <w:szCs w:val="28"/>
        </w:rPr>
        <w:t xml:space="preserve"> </w:t>
      </w:r>
      <w:r w:rsidRPr="001A7F9D">
        <w:rPr>
          <w:color w:val="252525"/>
          <w:sz w:val="28"/>
          <w:szCs w:val="28"/>
        </w:rPr>
        <w:t>и др., а также друг с другом;</w:t>
      </w:r>
    </w:p>
    <w:p w:rsidR="00200B14" w:rsidRPr="001A7F9D" w:rsidRDefault="00200B14" w:rsidP="001A7F9D">
      <w:pPr>
        <w:numPr>
          <w:ilvl w:val="0"/>
          <w:numId w:val="19"/>
        </w:numPr>
        <w:shd w:val="clear" w:color="auto" w:fill="FFFFFF"/>
        <w:spacing w:line="360" w:lineRule="auto"/>
        <w:ind w:left="0" w:firstLine="709"/>
        <w:jc w:val="both"/>
        <w:rPr>
          <w:color w:val="252525"/>
          <w:sz w:val="28"/>
          <w:szCs w:val="28"/>
        </w:rPr>
      </w:pPr>
      <w:r w:rsidRPr="001A7F9D">
        <w:rPr>
          <w:b/>
          <w:bCs/>
          <w:color w:val="252525"/>
          <w:sz w:val="28"/>
          <w:szCs w:val="28"/>
        </w:rPr>
        <w:t>рендеринг</w:t>
      </w:r>
      <w:r w:rsidRPr="001A7F9D">
        <w:rPr>
          <w:rStyle w:val="apple-converted-space"/>
          <w:color w:val="252525"/>
          <w:sz w:val="28"/>
          <w:szCs w:val="28"/>
        </w:rPr>
        <w:t xml:space="preserve"> </w:t>
      </w:r>
      <w:r w:rsidRPr="001A7F9D">
        <w:rPr>
          <w:color w:val="252525"/>
          <w:sz w:val="28"/>
          <w:szCs w:val="28"/>
        </w:rPr>
        <w:t>(визуализация) — построение</w:t>
      </w:r>
      <w:r w:rsidRPr="001A7F9D">
        <w:rPr>
          <w:rStyle w:val="apple-converted-space"/>
          <w:color w:val="252525"/>
          <w:sz w:val="28"/>
          <w:szCs w:val="28"/>
        </w:rPr>
        <w:t xml:space="preserve"> </w:t>
      </w:r>
      <w:r w:rsidRPr="001A7F9D">
        <w:rPr>
          <w:color w:val="252525"/>
          <w:sz w:val="28"/>
          <w:szCs w:val="28"/>
        </w:rPr>
        <w:t>проекции</w:t>
      </w:r>
      <w:r w:rsidRPr="001A7F9D">
        <w:rPr>
          <w:rStyle w:val="apple-converted-space"/>
          <w:color w:val="252525"/>
          <w:sz w:val="28"/>
          <w:szCs w:val="28"/>
        </w:rPr>
        <w:t xml:space="preserve"> </w:t>
      </w:r>
      <w:r w:rsidRPr="001A7F9D">
        <w:rPr>
          <w:color w:val="252525"/>
          <w:sz w:val="28"/>
          <w:szCs w:val="28"/>
        </w:rPr>
        <w:t>в соответствии с выбранной физической моделью;</w:t>
      </w:r>
    </w:p>
    <w:p w:rsidR="00200B14" w:rsidRPr="001A7F9D" w:rsidRDefault="00200B14" w:rsidP="001A7F9D">
      <w:pPr>
        <w:numPr>
          <w:ilvl w:val="0"/>
          <w:numId w:val="19"/>
        </w:numPr>
        <w:shd w:val="clear" w:color="auto" w:fill="FFFFFF"/>
        <w:spacing w:line="360" w:lineRule="auto"/>
        <w:ind w:left="0" w:firstLine="709"/>
        <w:jc w:val="both"/>
        <w:rPr>
          <w:color w:val="252525"/>
          <w:sz w:val="28"/>
          <w:szCs w:val="28"/>
        </w:rPr>
      </w:pPr>
      <w:r w:rsidRPr="001A7F9D">
        <w:rPr>
          <w:b/>
          <w:bCs/>
          <w:color w:val="252525"/>
          <w:sz w:val="28"/>
          <w:szCs w:val="28"/>
        </w:rPr>
        <w:t>композитинг</w:t>
      </w:r>
      <w:r w:rsidRPr="001A7F9D">
        <w:rPr>
          <w:color w:val="252525"/>
          <w:sz w:val="28"/>
          <w:szCs w:val="28"/>
        </w:rPr>
        <w:t xml:space="preserve"> (компоновка) — доработка изображения;</w:t>
      </w:r>
    </w:p>
    <w:p w:rsidR="00200B14" w:rsidRPr="001A7F9D" w:rsidRDefault="00200B14" w:rsidP="001A7F9D">
      <w:pPr>
        <w:numPr>
          <w:ilvl w:val="0"/>
          <w:numId w:val="19"/>
        </w:numPr>
        <w:shd w:val="clear" w:color="auto" w:fill="FFFFFF"/>
        <w:spacing w:line="360" w:lineRule="auto"/>
        <w:ind w:left="0" w:firstLine="709"/>
        <w:jc w:val="both"/>
        <w:rPr>
          <w:color w:val="252525"/>
          <w:sz w:val="28"/>
          <w:szCs w:val="28"/>
        </w:rPr>
      </w:pPr>
      <w:r w:rsidRPr="001A7F9D">
        <w:rPr>
          <w:color w:val="252525"/>
          <w:sz w:val="28"/>
          <w:szCs w:val="28"/>
        </w:rPr>
        <w:t>вывод полученного изображения на</w:t>
      </w:r>
      <w:r w:rsidRPr="001A7F9D">
        <w:rPr>
          <w:rStyle w:val="apple-converted-space"/>
          <w:color w:val="252525"/>
          <w:sz w:val="28"/>
          <w:szCs w:val="28"/>
        </w:rPr>
        <w:t xml:space="preserve"> </w:t>
      </w:r>
      <w:r w:rsidRPr="001A7F9D">
        <w:rPr>
          <w:color w:val="252525"/>
          <w:sz w:val="28"/>
          <w:szCs w:val="28"/>
        </w:rPr>
        <w:t>устройство вывода — дисплей или специальный принтер.</w:t>
      </w:r>
    </w:p>
    <w:p w:rsidR="00200B14" w:rsidRPr="001A7F9D" w:rsidRDefault="00200B14" w:rsidP="001A7F9D">
      <w:pPr>
        <w:shd w:val="clear" w:color="auto" w:fill="FFFFFF"/>
        <w:spacing w:line="360" w:lineRule="auto"/>
        <w:jc w:val="both"/>
        <w:rPr>
          <w:b/>
          <w:color w:val="252525"/>
          <w:sz w:val="28"/>
          <w:szCs w:val="28"/>
        </w:rPr>
      </w:pPr>
      <w:r w:rsidRPr="001A7F9D">
        <w:rPr>
          <w:b/>
          <w:color w:val="252525"/>
          <w:sz w:val="28"/>
          <w:szCs w:val="28"/>
        </w:rPr>
        <w:t>Расскажем подробно о каждом этапе:</w:t>
      </w:r>
    </w:p>
    <w:p w:rsidR="00200B14" w:rsidRPr="001A7F9D" w:rsidRDefault="00200B14" w:rsidP="001A7F9D">
      <w:pPr>
        <w:pStyle w:val="a4"/>
        <w:shd w:val="clear" w:color="auto" w:fill="FFFFFF"/>
        <w:spacing w:before="0" w:beforeAutospacing="0" w:after="0" w:afterAutospacing="0" w:line="360" w:lineRule="auto"/>
        <w:ind w:firstLine="708"/>
        <w:jc w:val="both"/>
        <w:outlineLvl w:val="2"/>
        <w:rPr>
          <w:color w:val="252525"/>
          <w:sz w:val="28"/>
          <w:szCs w:val="28"/>
        </w:rPr>
      </w:pPr>
      <w:bookmarkStart w:id="6" w:name="_Toc475528957"/>
      <w:r w:rsidRPr="001A7F9D">
        <w:rPr>
          <w:b/>
          <w:bCs/>
          <w:color w:val="252525"/>
          <w:sz w:val="28"/>
          <w:szCs w:val="28"/>
        </w:rPr>
        <w:t>3D-моделирование</w:t>
      </w:r>
      <w:bookmarkEnd w:id="6"/>
    </w:p>
    <w:p w:rsidR="00200B14" w:rsidRPr="001A7F9D" w:rsidRDefault="00200B14" w:rsidP="001A7F9D">
      <w:pPr>
        <w:pStyle w:val="a4"/>
        <w:shd w:val="clear" w:color="auto" w:fill="FFFFFF"/>
        <w:spacing w:before="0" w:beforeAutospacing="0" w:after="0" w:afterAutospacing="0" w:line="360" w:lineRule="auto"/>
        <w:ind w:firstLine="708"/>
        <w:jc w:val="both"/>
        <w:rPr>
          <w:color w:val="252525"/>
          <w:sz w:val="28"/>
          <w:szCs w:val="28"/>
        </w:rPr>
      </w:pPr>
      <w:r w:rsidRPr="001A7F9D">
        <w:rPr>
          <w:b/>
          <w:bCs/>
          <w:color w:val="252525"/>
          <w:sz w:val="28"/>
          <w:szCs w:val="28"/>
        </w:rPr>
        <w:t xml:space="preserve">3D-моделирование - </w:t>
      </w:r>
      <w:r w:rsidRPr="001A7F9D">
        <w:rPr>
          <w:color w:val="252525"/>
          <w:sz w:val="28"/>
          <w:szCs w:val="28"/>
        </w:rPr>
        <w:t>это процесс создания трёхмерной модели объекта. Задача 3D-моделирования — разработать визуальный объёмный образ желаемого объекта. При этом модель может как соответствовать объектам из реального мира (автомобили,</w:t>
      </w:r>
      <w:r w:rsidRPr="001A7F9D">
        <w:rPr>
          <w:rStyle w:val="apple-converted-space"/>
          <w:color w:val="252525"/>
          <w:sz w:val="28"/>
          <w:szCs w:val="28"/>
        </w:rPr>
        <w:t xml:space="preserve"> </w:t>
      </w:r>
      <w:r w:rsidRPr="001A7F9D">
        <w:rPr>
          <w:color w:val="252525"/>
          <w:sz w:val="28"/>
          <w:szCs w:val="28"/>
        </w:rPr>
        <w:t>здания,</w:t>
      </w:r>
      <w:r w:rsidRPr="001A7F9D">
        <w:rPr>
          <w:rStyle w:val="apple-converted-space"/>
          <w:color w:val="252525"/>
          <w:sz w:val="28"/>
          <w:szCs w:val="28"/>
        </w:rPr>
        <w:t xml:space="preserve"> </w:t>
      </w:r>
      <w:r w:rsidRPr="001A7F9D">
        <w:rPr>
          <w:color w:val="252525"/>
          <w:sz w:val="28"/>
          <w:szCs w:val="28"/>
        </w:rPr>
        <w:t>ураган,</w:t>
      </w:r>
      <w:r w:rsidRPr="001A7F9D">
        <w:rPr>
          <w:rStyle w:val="apple-converted-space"/>
          <w:color w:val="252525"/>
          <w:sz w:val="28"/>
          <w:szCs w:val="28"/>
        </w:rPr>
        <w:t xml:space="preserve"> </w:t>
      </w:r>
      <w:r w:rsidRPr="001A7F9D">
        <w:rPr>
          <w:color w:val="252525"/>
          <w:sz w:val="28"/>
          <w:szCs w:val="28"/>
        </w:rPr>
        <w:t>астероид), так и быть полностью</w:t>
      </w:r>
      <w:r w:rsidRPr="001A7F9D">
        <w:rPr>
          <w:rStyle w:val="apple-converted-space"/>
          <w:color w:val="252525"/>
          <w:sz w:val="28"/>
          <w:szCs w:val="28"/>
        </w:rPr>
        <w:t xml:space="preserve"> </w:t>
      </w:r>
      <w:r w:rsidRPr="001A7F9D">
        <w:rPr>
          <w:color w:val="252525"/>
          <w:sz w:val="28"/>
          <w:szCs w:val="28"/>
        </w:rPr>
        <w:t>абстрактной</w:t>
      </w:r>
      <w:r w:rsidRPr="001A7F9D">
        <w:rPr>
          <w:rStyle w:val="apple-converted-space"/>
          <w:color w:val="252525"/>
          <w:sz w:val="28"/>
          <w:szCs w:val="28"/>
        </w:rPr>
        <w:t xml:space="preserve"> </w:t>
      </w:r>
      <w:r w:rsidRPr="001A7F9D">
        <w:rPr>
          <w:color w:val="252525"/>
          <w:sz w:val="28"/>
          <w:szCs w:val="28"/>
        </w:rPr>
        <w:t>(проекция четырёхмерного</w:t>
      </w:r>
      <w:r w:rsidRPr="001A7F9D">
        <w:rPr>
          <w:rStyle w:val="apple-converted-space"/>
          <w:color w:val="252525"/>
          <w:sz w:val="28"/>
          <w:szCs w:val="28"/>
        </w:rPr>
        <w:t xml:space="preserve"> </w:t>
      </w:r>
      <w:r w:rsidRPr="001A7F9D">
        <w:rPr>
          <w:color w:val="252525"/>
          <w:sz w:val="28"/>
          <w:szCs w:val="28"/>
        </w:rPr>
        <w:t>фрактала).</w:t>
      </w:r>
    </w:p>
    <w:p w:rsidR="00200B14" w:rsidRPr="001A7F9D" w:rsidRDefault="00200B14" w:rsidP="001A7F9D">
      <w:pPr>
        <w:pStyle w:val="a4"/>
        <w:shd w:val="clear" w:color="auto" w:fill="FFFFFF"/>
        <w:spacing w:before="0" w:beforeAutospacing="0" w:after="0" w:afterAutospacing="0" w:line="360" w:lineRule="auto"/>
        <w:jc w:val="both"/>
        <w:rPr>
          <w:color w:val="252525"/>
          <w:sz w:val="28"/>
          <w:szCs w:val="28"/>
        </w:rPr>
      </w:pPr>
      <w:r w:rsidRPr="001A7F9D">
        <w:rPr>
          <w:color w:val="252525"/>
          <w:sz w:val="28"/>
          <w:szCs w:val="28"/>
        </w:rPr>
        <w:tab/>
        <w:t>Моделирование</w:t>
      </w:r>
      <w:r w:rsidRPr="001A7F9D">
        <w:rPr>
          <w:rStyle w:val="apple-converted-space"/>
          <w:color w:val="252525"/>
          <w:sz w:val="28"/>
          <w:szCs w:val="28"/>
        </w:rPr>
        <w:t xml:space="preserve"> </w:t>
      </w:r>
      <w:r w:rsidRPr="001A7F9D">
        <w:rPr>
          <w:color w:val="252525"/>
          <w:sz w:val="28"/>
          <w:szCs w:val="28"/>
        </w:rPr>
        <w:t>сцены (виртуального пространства моделирования) включает в себя несколько категорий объектов:</w:t>
      </w:r>
    </w:p>
    <w:p w:rsidR="00200B14" w:rsidRPr="001A7F9D" w:rsidRDefault="00200B14" w:rsidP="001A7F9D">
      <w:pPr>
        <w:numPr>
          <w:ilvl w:val="0"/>
          <w:numId w:val="20"/>
        </w:numPr>
        <w:shd w:val="clear" w:color="auto" w:fill="FFFFFF"/>
        <w:spacing w:line="360" w:lineRule="auto"/>
        <w:ind w:left="0" w:firstLine="709"/>
        <w:jc w:val="both"/>
        <w:rPr>
          <w:color w:val="252525"/>
          <w:sz w:val="28"/>
          <w:szCs w:val="28"/>
        </w:rPr>
      </w:pPr>
      <w:r w:rsidRPr="001A7F9D">
        <w:rPr>
          <w:color w:val="252525"/>
          <w:sz w:val="28"/>
          <w:szCs w:val="28"/>
        </w:rPr>
        <w:t>Геометрия</w:t>
      </w:r>
      <w:r w:rsidRPr="001A7F9D">
        <w:rPr>
          <w:rStyle w:val="apple-converted-space"/>
          <w:color w:val="252525"/>
          <w:sz w:val="28"/>
          <w:szCs w:val="28"/>
        </w:rPr>
        <w:t xml:space="preserve"> </w:t>
      </w:r>
      <w:r w:rsidRPr="001A7F9D">
        <w:rPr>
          <w:color w:val="252525"/>
          <w:sz w:val="28"/>
          <w:szCs w:val="28"/>
        </w:rPr>
        <w:t>(построенная с помощью различных техник (напр., создание</w:t>
      </w:r>
      <w:r w:rsidRPr="001A7F9D">
        <w:rPr>
          <w:rStyle w:val="apple-converted-space"/>
          <w:color w:val="252525"/>
          <w:sz w:val="28"/>
          <w:szCs w:val="28"/>
        </w:rPr>
        <w:t xml:space="preserve"> </w:t>
      </w:r>
      <w:r w:rsidRPr="001A7F9D">
        <w:rPr>
          <w:color w:val="252525"/>
          <w:sz w:val="28"/>
          <w:szCs w:val="28"/>
        </w:rPr>
        <w:t>полигональной сетки) модель, например, здание);</w:t>
      </w:r>
    </w:p>
    <w:p w:rsidR="00200B14" w:rsidRPr="001A7F9D" w:rsidRDefault="00200B14" w:rsidP="001A7F9D">
      <w:pPr>
        <w:numPr>
          <w:ilvl w:val="0"/>
          <w:numId w:val="20"/>
        </w:numPr>
        <w:shd w:val="clear" w:color="auto" w:fill="FFFFFF"/>
        <w:spacing w:line="360" w:lineRule="auto"/>
        <w:ind w:left="0" w:firstLine="709"/>
        <w:jc w:val="both"/>
        <w:rPr>
          <w:color w:val="252525"/>
          <w:sz w:val="28"/>
          <w:szCs w:val="28"/>
        </w:rPr>
      </w:pPr>
      <w:r w:rsidRPr="001A7F9D">
        <w:rPr>
          <w:color w:val="252525"/>
          <w:sz w:val="28"/>
          <w:szCs w:val="28"/>
        </w:rPr>
        <w:t>Материалы</w:t>
      </w:r>
      <w:r w:rsidRPr="001A7F9D">
        <w:rPr>
          <w:rStyle w:val="apple-converted-space"/>
          <w:color w:val="252525"/>
          <w:sz w:val="28"/>
          <w:szCs w:val="28"/>
        </w:rPr>
        <w:t xml:space="preserve"> </w:t>
      </w:r>
      <w:r w:rsidRPr="001A7F9D">
        <w:rPr>
          <w:color w:val="252525"/>
          <w:sz w:val="28"/>
          <w:szCs w:val="28"/>
        </w:rPr>
        <w:t>(информация о визуальных свойствах модели, например, цвет стен и отражающая/преломляющая способность окон);</w:t>
      </w:r>
    </w:p>
    <w:p w:rsidR="00200B14" w:rsidRPr="001A7F9D" w:rsidRDefault="00200B14" w:rsidP="001A7F9D">
      <w:pPr>
        <w:numPr>
          <w:ilvl w:val="0"/>
          <w:numId w:val="20"/>
        </w:numPr>
        <w:shd w:val="clear" w:color="auto" w:fill="FFFFFF"/>
        <w:spacing w:line="360" w:lineRule="auto"/>
        <w:ind w:left="0" w:firstLine="709"/>
        <w:jc w:val="both"/>
        <w:rPr>
          <w:color w:val="252525"/>
          <w:sz w:val="28"/>
          <w:szCs w:val="28"/>
        </w:rPr>
      </w:pPr>
      <w:r w:rsidRPr="001A7F9D">
        <w:rPr>
          <w:color w:val="252525"/>
          <w:sz w:val="28"/>
          <w:szCs w:val="28"/>
        </w:rPr>
        <w:t>Источники света</w:t>
      </w:r>
      <w:r w:rsidRPr="001A7F9D">
        <w:rPr>
          <w:rStyle w:val="apple-converted-space"/>
          <w:color w:val="252525"/>
          <w:sz w:val="28"/>
          <w:szCs w:val="28"/>
        </w:rPr>
        <w:t xml:space="preserve"> </w:t>
      </w:r>
      <w:r w:rsidRPr="001A7F9D">
        <w:rPr>
          <w:color w:val="252525"/>
          <w:sz w:val="28"/>
          <w:szCs w:val="28"/>
        </w:rPr>
        <w:t>(настройки направления, мощности, спектра освещения);</w:t>
      </w:r>
    </w:p>
    <w:p w:rsidR="00200B14" w:rsidRPr="001A7F9D" w:rsidRDefault="00200B14" w:rsidP="001A7F9D">
      <w:pPr>
        <w:numPr>
          <w:ilvl w:val="0"/>
          <w:numId w:val="20"/>
        </w:numPr>
        <w:shd w:val="clear" w:color="auto" w:fill="FFFFFF"/>
        <w:spacing w:line="360" w:lineRule="auto"/>
        <w:ind w:left="0" w:firstLine="709"/>
        <w:jc w:val="both"/>
        <w:rPr>
          <w:color w:val="252525"/>
          <w:sz w:val="28"/>
          <w:szCs w:val="28"/>
        </w:rPr>
      </w:pPr>
      <w:r w:rsidRPr="001A7F9D">
        <w:rPr>
          <w:color w:val="252525"/>
          <w:sz w:val="28"/>
          <w:szCs w:val="28"/>
        </w:rPr>
        <w:t>Виртуальные</w:t>
      </w:r>
      <w:r w:rsidRPr="001A7F9D">
        <w:rPr>
          <w:rStyle w:val="apple-converted-space"/>
          <w:color w:val="252525"/>
          <w:sz w:val="28"/>
          <w:szCs w:val="28"/>
        </w:rPr>
        <w:t xml:space="preserve"> </w:t>
      </w:r>
      <w:r w:rsidRPr="001A7F9D">
        <w:rPr>
          <w:color w:val="252525"/>
          <w:sz w:val="28"/>
          <w:szCs w:val="28"/>
        </w:rPr>
        <w:t>камеры (выбор точки и угла построения проекции);</w:t>
      </w:r>
    </w:p>
    <w:p w:rsidR="00200B14" w:rsidRPr="001A7F9D" w:rsidRDefault="00200B14" w:rsidP="001A7F9D">
      <w:pPr>
        <w:numPr>
          <w:ilvl w:val="0"/>
          <w:numId w:val="20"/>
        </w:numPr>
        <w:shd w:val="clear" w:color="auto" w:fill="FFFFFF"/>
        <w:spacing w:line="360" w:lineRule="auto"/>
        <w:ind w:left="0" w:firstLine="709"/>
        <w:jc w:val="both"/>
        <w:rPr>
          <w:color w:val="252525"/>
          <w:sz w:val="28"/>
          <w:szCs w:val="28"/>
        </w:rPr>
      </w:pPr>
      <w:r w:rsidRPr="001A7F9D">
        <w:rPr>
          <w:color w:val="252525"/>
          <w:sz w:val="28"/>
          <w:szCs w:val="28"/>
        </w:rPr>
        <w:t>Силы</w:t>
      </w:r>
      <w:r w:rsidRPr="001A7F9D">
        <w:rPr>
          <w:rStyle w:val="apple-converted-space"/>
          <w:color w:val="252525"/>
          <w:sz w:val="28"/>
          <w:szCs w:val="28"/>
        </w:rPr>
        <w:t xml:space="preserve"> </w:t>
      </w:r>
      <w:r w:rsidRPr="001A7F9D">
        <w:rPr>
          <w:color w:val="252525"/>
          <w:sz w:val="28"/>
          <w:szCs w:val="28"/>
        </w:rPr>
        <w:t>и воздействия (настройки динамических искажений объектов, применяется в основном в</w:t>
      </w:r>
      <w:r w:rsidRPr="001A7F9D">
        <w:rPr>
          <w:rStyle w:val="apple-converted-space"/>
          <w:color w:val="252525"/>
          <w:sz w:val="28"/>
          <w:szCs w:val="28"/>
        </w:rPr>
        <w:t xml:space="preserve"> </w:t>
      </w:r>
      <w:r w:rsidRPr="001A7F9D">
        <w:rPr>
          <w:color w:val="252525"/>
          <w:sz w:val="28"/>
          <w:szCs w:val="28"/>
        </w:rPr>
        <w:t>анимации);</w:t>
      </w:r>
    </w:p>
    <w:p w:rsidR="00200B14" w:rsidRPr="001A7F9D" w:rsidRDefault="00200B14" w:rsidP="001A7F9D">
      <w:pPr>
        <w:numPr>
          <w:ilvl w:val="0"/>
          <w:numId w:val="20"/>
        </w:numPr>
        <w:shd w:val="clear" w:color="auto" w:fill="FFFFFF"/>
        <w:spacing w:line="360" w:lineRule="auto"/>
        <w:ind w:left="0" w:firstLine="709"/>
        <w:jc w:val="both"/>
        <w:rPr>
          <w:color w:val="252525"/>
          <w:sz w:val="28"/>
          <w:szCs w:val="28"/>
        </w:rPr>
      </w:pPr>
      <w:r w:rsidRPr="001A7F9D">
        <w:rPr>
          <w:color w:val="252525"/>
          <w:sz w:val="28"/>
          <w:szCs w:val="28"/>
        </w:rPr>
        <w:t>Дополнительные эффекты (объекты, имитирующие</w:t>
      </w:r>
      <w:r w:rsidRPr="001A7F9D">
        <w:rPr>
          <w:rStyle w:val="apple-converted-space"/>
          <w:color w:val="252525"/>
          <w:sz w:val="28"/>
          <w:szCs w:val="28"/>
        </w:rPr>
        <w:t xml:space="preserve"> </w:t>
      </w:r>
      <w:r w:rsidRPr="001A7F9D">
        <w:rPr>
          <w:color w:val="252525"/>
          <w:sz w:val="28"/>
          <w:szCs w:val="28"/>
        </w:rPr>
        <w:t>атмосферные явления: свет в тумане, облака, пламя и пр.)</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Задача трёхмерного моделирования — описать эти объекты и разместить их в сцене с помощью геометрических преобразований в соответствии с требованиями к будущему изображению.</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Назначение материалов: для</w:t>
      </w:r>
      <w:r w:rsidRPr="001A7F9D">
        <w:rPr>
          <w:rStyle w:val="apple-converted-space"/>
          <w:color w:val="252525"/>
          <w:sz w:val="28"/>
          <w:szCs w:val="28"/>
        </w:rPr>
        <w:t xml:space="preserve"> </w:t>
      </w:r>
      <w:r w:rsidRPr="001A7F9D">
        <w:rPr>
          <w:color w:val="252525"/>
          <w:sz w:val="28"/>
          <w:szCs w:val="28"/>
        </w:rPr>
        <w:t>сенсора</w:t>
      </w:r>
      <w:r w:rsidRPr="001A7F9D">
        <w:rPr>
          <w:rStyle w:val="apple-converted-space"/>
          <w:color w:val="252525"/>
          <w:sz w:val="28"/>
          <w:szCs w:val="28"/>
        </w:rPr>
        <w:t xml:space="preserve"> </w:t>
      </w:r>
      <w:r w:rsidRPr="001A7F9D">
        <w:rPr>
          <w:color w:val="252525"/>
          <w:sz w:val="28"/>
          <w:szCs w:val="28"/>
        </w:rPr>
        <w:t>реальной фотокамеры материалы объектов реального мира отличаются по признаку того, как они</w:t>
      </w:r>
      <w:r w:rsidRPr="001A7F9D">
        <w:rPr>
          <w:rStyle w:val="apple-converted-space"/>
          <w:color w:val="252525"/>
          <w:sz w:val="28"/>
          <w:szCs w:val="28"/>
        </w:rPr>
        <w:t xml:space="preserve"> </w:t>
      </w:r>
      <w:r w:rsidRPr="001A7F9D">
        <w:rPr>
          <w:color w:val="252525"/>
          <w:sz w:val="28"/>
          <w:szCs w:val="28"/>
        </w:rPr>
        <w:t>отражают, пропускают и</w:t>
      </w:r>
      <w:r w:rsidRPr="001A7F9D">
        <w:rPr>
          <w:rStyle w:val="apple-converted-space"/>
          <w:color w:val="252525"/>
          <w:sz w:val="28"/>
          <w:szCs w:val="28"/>
        </w:rPr>
        <w:t xml:space="preserve"> </w:t>
      </w:r>
      <w:r w:rsidRPr="001A7F9D">
        <w:rPr>
          <w:color w:val="252525"/>
          <w:sz w:val="28"/>
          <w:szCs w:val="28"/>
        </w:rPr>
        <w:t>рассеивают</w:t>
      </w:r>
      <w:r w:rsidRPr="001A7F9D">
        <w:rPr>
          <w:rStyle w:val="apple-converted-space"/>
          <w:color w:val="252525"/>
          <w:sz w:val="28"/>
          <w:szCs w:val="28"/>
        </w:rPr>
        <w:t xml:space="preserve"> </w:t>
      </w:r>
      <w:r w:rsidRPr="001A7F9D">
        <w:rPr>
          <w:color w:val="252525"/>
          <w:sz w:val="28"/>
          <w:szCs w:val="28"/>
        </w:rPr>
        <w:t>свет; виртуальным материалам, задается соответствие свойств реальных материалов — прозрачность, отражения, рассеивания света, шероховатость,</w:t>
      </w:r>
      <w:r w:rsidRPr="001A7F9D">
        <w:rPr>
          <w:rStyle w:val="apple-converted-space"/>
          <w:color w:val="252525"/>
          <w:sz w:val="28"/>
          <w:szCs w:val="28"/>
        </w:rPr>
        <w:t xml:space="preserve"> </w:t>
      </w:r>
      <w:r w:rsidRPr="001A7F9D">
        <w:rPr>
          <w:color w:val="252525"/>
          <w:sz w:val="28"/>
          <w:szCs w:val="28"/>
        </w:rPr>
        <w:t>рельеф</w:t>
      </w:r>
      <w:r w:rsidRPr="001A7F9D">
        <w:rPr>
          <w:rStyle w:val="apple-converted-space"/>
          <w:color w:val="252525"/>
          <w:sz w:val="28"/>
          <w:szCs w:val="28"/>
        </w:rPr>
        <w:t xml:space="preserve"> </w:t>
      </w:r>
      <w:r w:rsidRPr="001A7F9D">
        <w:rPr>
          <w:color w:val="252525"/>
          <w:sz w:val="28"/>
          <w:szCs w:val="28"/>
        </w:rPr>
        <w:t>и пр.</w:t>
      </w:r>
    </w:p>
    <w:p w:rsidR="00200B14" w:rsidRPr="001A7F9D" w:rsidRDefault="00200B14" w:rsidP="001A7F9D">
      <w:pPr>
        <w:pStyle w:val="a4"/>
        <w:shd w:val="clear" w:color="auto" w:fill="FFFFFF"/>
        <w:spacing w:before="0" w:beforeAutospacing="0" w:after="0" w:afterAutospacing="0" w:line="360" w:lineRule="auto"/>
        <w:ind w:firstLine="709"/>
        <w:jc w:val="both"/>
        <w:outlineLvl w:val="2"/>
        <w:rPr>
          <w:b/>
          <w:color w:val="252525"/>
          <w:sz w:val="28"/>
          <w:szCs w:val="28"/>
        </w:rPr>
      </w:pPr>
      <w:bookmarkStart w:id="7" w:name="_Toc475528958"/>
      <w:r w:rsidRPr="001A7F9D">
        <w:rPr>
          <w:b/>
          <w:color w:val="252525"/>
          <w:sz w:val="28"/>
          <w:szCs w:val="28"/>
        </w:rPr>
        <w:t>Текстурированние</w:t>
      </w:r>
      <w:bookmarkEnd w:id="7"/>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b/>
          <w:color w:val="252525"/>
          <w:sz w:val="28"/>
          <w:szCs w:val="28"/>
        </w:rPr>
        <w:t xml:space="preserve"> </w:t>
      </w:r>
      <w:r w:rsidRPr="001A7F9D">
        <w:rPr>
          <w:color w:val="252525"/>
          <w:sz w:val="28"/>
          <w:szCs w:val="28"/>
        </w:rPr>
        <w:t>Текстурирование</w:t>
      </w:r>
      <w:r w:rsidRPr="001A7F9D">
        <w:rPr>
          <w:rStyle w:val="apple-converted-space"/>
          <w:color w:val="252525"/>
          <w:sz w:val="28"/>
          <w:szCs w:val="28"/>
        </w:rPr>
        <w:t xml:space="preserve"> </w:t>
      </w:r>
      <w:r w:rsidRPr="001A7F9D">
        <w:rPr>
          <w:color w:val="252525"/>
          <w:sz w:val="28"/>
          <w:szCs w:val="28"/>
        </w:rPr>
        <w:t>подразумевает проецирование растровых или процедурных текстур на поверхности трёхмерного объекта в соответствии с картой</w:t>
      </w:r>
      <w:r w:rsidRPr="001A7F9D">
        <w:rPr>
          <w:rStyle w:val="apple-converted-space"/>
          <w:color w:val="252525"/>
          <w:sz w:val="28"/>
          <w:szCs w:val="28"/>
        </w:rPr>
        <w:t xml:space="preserve"> </w:t>
      </w:r>
      <w:r w:rsidRPr="001A7F9D">
        <w:rPr>
          <w:color w:val="252525"/>
          <w:sz w:val="28"/>
          <w:szCs w:val="28"/>
        </w:rPr>
        <w:t>UV-координат, где каждой вершине объекта ставится в соответствие определенная координата на двухмерном пространстве текстуры.</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 xml:space="preserve">Как правило, многофункциональные редакторы UV-координат входят в состав универсальных пакетов трёхмерной графики. Однако существует и отдельный софт, созданный независимыми разработчиками для создания текстур. Одной из таких программ является </w:t>
      </w:r>
      <w:r w:rsidRPr="001A7F9D">
        <w:rPr>
          <w:color w:val="252525"/>
          <w:sz w:val="28"/>
          <w:szCs w:val="28"/>
          <w:lang w:val="en-US"/>
        </w:rPr>
        <w:t>Substance</w:t>
      </w:r>
      <w:r w:rsidRPr="001A7F9D">
        <w:rPr>
          <w:color w:val="252525"/>
          <w:sz w:val="28"/>
          <w:szCs w:val="28"/>
        </w:rPr>
        <w:t xml:space="preserve"> </w:t>
      </w:r>
      <w:r w:rsidRPr="001A7F9D">
        <w:rPr>
          <w:color w:val="252525"/>
          <w:sz w:val="28"/>
          <w:szCs w:val="28"/>
          <w:lang w:val="en-US"/>
        </w:rPr>
        <w:t>Painter</w:t>
      </w:r>
      <w:r w:rsidRPr="001A7F9D">
        <w:rPr>
          <w:color w:val="252525"/>
          <w:sz w:val="28"/>
          <w:szCs w:val="28"/>
        </w:rPr>
        <w:t xml:space="preserve">, разработанная французской </w:t>
      </w:r>
      <w:r w:rsidRPr="001A7F9D">
        <w:rPr>
          <w:color w:val="252525"/>
          <w:sz w:val="28"/>
          <w:szCs w:val="28"/>
          <w:lang w:val="en-US"/>
        </w:rPr>
        <w:t>IT</w:t>
      </w:r>
      <w:r w:rsidRPr="001A7F9D">
        <w:rPr>
          <w:color w:val="252525"/>
          <w:sz w:val="28"/>
          <w:szCs w:val="28"/>
        </w:rPr>
        <w:t>-компанией «</w:t>
      </w:r>
      <w:r w:rsidRPr="001A7F9D">
        <w:rPr>
          <w:color w:val="252525"/>
          <w:sz w:val="28"/>
          <w:szCs w:val="28"/>
          <w:lang w:val="en-US"/>
        </w:rPr>
        <w:t>Allegorithmic</w:t>
      </w:r>
      <w:r w:rsidRPr="001A7F9D">
        <w:rPr>
          <w:color w:val="252525"/>
          <w:sz w:val="28"/>
          <w:szCs w:val="28"/>
        </w:rPr>
        <w:t>». В данной программе существует возможность процедурного рисования текстур прямо по 3</w:t>
      </w:r>
      <w:r w:rsidRPr="001A7F9D">
        <w:rPr>
          <w:color w:val="252525"/>
          <w:sz w:val="28"/>
          <w:szCs w:val="28"/>
          <w:lang w:val="en-US"/>
        </w:rPr>
        <w:t>D</w:t>
      </w:r>
      <w:r w:rsidRPr="001A7F9D">
        <w:rPr>
          <w:color w:val="252525"/>
          <w:sz w:val="28"/>
          <w:szCs w:val="28"/>
        </w:rPr>
        <w:t xml:space="preserve"> модели, а </w:t>
      </w:r>
      <w:r w:rsidRPr="001A7F9D">
        <w:rPr>
          <w:color w:val="252525"/>
          <w:sz w:val="28"/>
          <w:szCs w:val="28"/>
          <w:lang w:val="en-US"/>
        </w:rPr>
        <w:t>UV</w:t>
      </w:r>
      <w:r w:rsidRPr="001A7F9D">
        <w:rPr>
          <w:color w:val="252525"/>
          <w:sz w:val="28"/>
          <w:szCs w:val="28"/>
        </w:rPr>
        <w:t>- развертку программа создает автоматически. Кроме того, в программе к основному цвету текстуры можно одновременно добавлять дополнительные каналы, включающие в себя карты нормалей, глянца, рельефа и неоднородности, а также работать со слоями, как в графических редакторах растрового изображения.</w:t>
      </w:r>
      <w:r w:rsidRPr="001A7F9D">
        <w:rPr>
          <w:color w:val="252525"/>
          <w:sz w:val="28"/>
          <w:szCs w:val="28"/>
        </w:rPr>
        <w:br/>
      </w:r>
      <w:r w:rsidRPr="001A7F9D">
        <w:rPr>
          <w:color w:val="252525"/>
          <w:sz w:val="28"/>
          <w:szCs w:val="28"/>
        </w:rPr>
        <w:tab/>
        <w:t xml:space="preserve">Дополнительные карты нормалей, глянца и рельефа также можно создать отдельно для цвета текстуры в бесплатной программе </w:t>
      </w:r>
      <w:r w:rsidRPr="001A7F9D">
        <w:rPr>
          <w:color w:val="252525"/>
          <w:sz w:val="28"/>
          <w:szCs w:val="28"/>
          <w:lang w:val="en-US"/>
        </w:rPr>
        <w:t>CrazyBump</w:t>
      </w:r>
      <w:r w:rsidRPr="001A7F9D">
        <w:rPr>
          <w:color w:val="252525"/>
          <w:sz w:val="28"/>
          <w:szCs w:val="28"/>
        </w:rPr>
        <w:t>.</w:t>
      </w:r>
    </w:p>
    <w:p w:rsidR="00200B14" w:rsidRPr="001A7F9D" w:rsidRDefault="00200B14" w:rsidP="001A7F9D">
      <w:pPr>
        <w:pStyle w:val="a4"/>
        <w:shd w:val="clear" w:color="auto" w:fill="FFFFFF"/>
        <w:spacing w:before="0" w:beforeAutospacing="0" w:after="0" w:afterAutospacing="0" w:line="360" w:lineRule="auto"/>
        <w:ind w:firstLine="709"/>
        <w:jc w:val="both"/>
        <w:outlineLvl w:val="2"/>
        <w:rPr>
          <w:color w:val="252525"/>
          <w:sz w:val="28"/>
          <w:szCs w:val="28"/>
        </w:rPr>
      </w:pPr>
      <w:bookmarkStart w:id="8" w:name="_Toc475528959"/>
      <w:r w:rsidRPr="001A7F9D">
        <w:rPr>
          <w:b/>
          <w:color w:val="252525"/>
          <w:sz w:val="28"/>
          <w:szCs w:val="28"/>
        </w:rPr>
        <w:t>Освещение</w:t>
      </w:r>
      <w:bookmarkEnd w:id="8"/>
      <w:r w:rsidRPr="001A7F9D">
        <w:rPr>
          <w:b/>
          <w:color w:val="252525"/>
          <w:sz w:val="28"/>
          <w:szCs w:val="28"/>
        </w:rPr>
        <w:t xml:space="preserve"> </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Заключается в создании, направлении и настройке виртуальных источников света. При этом в виртуальном мире источники света могут иметь негативную интенсивность, отбирая свет из зоны своего «отрицательного освещения». Как правило, пакеты 3D-графики предоставляют следующие типы источников освещения:</w:t>
      </w:r>
    </w:p>
    <w:p w:rsidR="00200B14" w:rsidRPr="001A7F9D" w:rsidRDefault="00200B14" w:rsidP="001A7F9D">
      <w:pPr>
        <w:numPr>
          <w:ilvl w:val="0"/>
          <w:numId w:val="21"/>
        </w:numPr>
        <w:shd w:val="clear" w:color="auto" w:fill="FFFFFF"/>
        <w:spacing w:line="360" w:lineRule="auto"/>
        <w:ind w:left="0" w:firstLine="709"/>
        <w:jc w:val="both"/>
        <w:rPr>
          <w:color w:val="252525"/>
          <w:sz w:val="28"/>
          <w:szCs w:val="28"/>
          <w:lang w:val="en-US"/>
        </w:rPr>
      </w:pPr>
      <w:r w:rsidRPr="001A7F9D">
        <w:rPr>
          <w:color w:val="252525"/>
          <w:sz w:val="28"/>
          <w:szCs w:val="28"/>
          <w:lang w:val="en-US"/>
        </w:rPr>
        <w:t xml:space="preserve">Omni light (Point light) — </w:t>
      </w:r>
      <w:r w:rsidRPr="001A7F9D">
        <w:rPr>
          <w:color w:val="252525"/>
          <w:sz w:val="28"/>
          <w:szCs w:val="28"/>
        </w:rPr>
        <w:t>всенаправленный</w:t>
      </w:r>
      <w:r w:rsidRPr="001A7F9D">
        <w:rPr>
          <w:color w:val="252525"/>
          <w:sz w:val="28"/>
          <w:szCs w:val="28"/>
          <w:lang w:val="en-US"/>
        </w:rPr>
        <w:t>;</w:t>
      </w:r>
    </w:p>
    <w:p w:rsidR="00200B14" w:rsidRPr="001A7F9D" w:rsidRDefault="00200B14" w:rsidP="001A7F9D">
      <w:pPr>
        <w:numPr>
          <w:ilvl w:val="0"/>
          <w:numId w:val="21"/>
        </w:numPr>
        <w:shd w:val="clear" w:color="auto" w:fill="FFFFFF"/>
        <w:spacing w:line="360" w:lineRule="auto"/>
        <w:ind w:left="0" w:firstLine="709"/>
        <w:jc w:val="both"/>
        <w:rPr>
          <w:color w:val="252525"/>
          <w:sz w:val="28"/>
          <w:szCs w:val="28"/>
        </w:rPr>
      </w:pPr>
      <w:r w:rsidRPr="001A7F9D">
        <w:rPr>
          <w:color w:val="252525"/>
          <w:sz w:val="28"/>
          <w:szCs w:val="28"/>
        </w:rPr>
        <w:t>Spot light — конический (прожектор), источник расходящихся лучей;</w:t>
      </w:r>
    </w:p>
    <w:p w:rsidR="00200B14" w:rsidRPr="001A7F9D" w:rsidRDefault="00200B14" w:rsidP="001A7F9D">
      <w:pPr>
        <w:numPr>
          <w:ilvl w:val="0"/>
          <w:numId w:val="21"/>
        </w:numPr>
        <w:shd w:val="clear" w:color="auto" w:fill="FFFFFF"/>
        <w:spacing w:line="360" w:lineRule="auto"/>
        <w:ind w:left="0" w:firstLine="709"/>
        <w:jc w:val="both"/>
        <w:rPr>
          <w:color w:val="252525"/>
          <w:sz w:val="28"/>
          <w:szCs w:val="28"/>
        </w:rPr>
      </w:pPr>
      <w:r w:rsidRPr="001A7F9D">
        <w:rPr>
          <w:color w:val="252525"/>
          <w:sz w:val="28"/>
          <w:szCs w:val="28"/>
        </w:rPr>
        <w:t>Directional light — источник параллельных лучей;</w:t>
      </w:r>
    </w:p>
    <w:p w:rsidR="00200B14" w:rsidRPr="001A7F9D" w:rsidRDefault="00200B14" w:rsidP="001A7F9D">
      <w:pPr>
        <w:numPr>
          <w:ilvl w:val="0"/>
          <w:numId w:val="21"/>
        </w:numPr>
        <w:shd w:val="clear" w:color="auto" w:fill="FFFFFF"/>
        <w:spacing w:line="360" w:lineRule="auto"/>
        <w:ind w:left="0" w:firstLine="709"/>
        <w:jc w:val="both"/>
        <w:rPr>
          <w:color w:val="252525"/>
          <w:sz w:val="28"/>
          <w:szCs w:val="28"/>
        </w:rPr>
      </w:pPr>
      <w:r w:rsidRPr="001A7F9D">
        <w:rPr>
          <w:color w:val="252525"/>
          <w:sz w:val="28"/>
          <w:szCs w:val="28"/>
        </w:rPr>
        <w:t>Area light (Plane light) — световой портал, излучающий свет из плоскости;</w:t>
      </w:r>
    </w:p>
    <w:p w:rsidR="00200B14" w:rsidRPr="001A7F9D" w:rsidRDefault="00200B14" w:rsidP="001A7F9D">
      <w:pPr>
        <w:numPr>
          <w:ilvl w:val="0"/>
          <w:numId w:val="21"/>
        </w:numPr>
        <w:shd w:val="clear" w:color="auto" w:fill="FFFFFF"/>
        <w:spacing w:line="360" w:lineRule="auto"/>
        <w:ind w:left="0" w:firstLine="709"/>
        <w:jc w:val="both"/>
        <w:rPr>
          <w:color w:val="252525"/>
          <w:sz w:val="28"/>
          <w:szCs w:val="28"/>
        </w:rPr>
      </w:pPr>
      <w:r w:rsidRPr="001A7F9D">
        <w:rPr>
          <w:color w:val="252525"/>
          <w:sz w:val="28"/>
          <w:szCs w:val="28"/>
        </w:rPr>
        <w:t>Photometric — источники света, моделируемые по параметрам яркости свечения в физически измеримых единицах, с заданной температурой накала.</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Существуют также другие типы источников света, отличающиеся по своему функциональному назначению в разных программах трёхмерной графики и визуализации. Некоторые пакеты предоставляют возможности создавать источники объемного свечения (Sphere light) или объемного освещения (Volume light), в пределах строго заданного объёма. Некоторые предоставляют возможность использовать геометрические объекты произвольной формы.</w:t>
      </w:r>
    </w:p>
    <w:p w:rsidR="00200B14" w:rsidRPr="001A7F9D" w:rsidRDefault="00200B14" w:rsidP="001A7F9D">
      <w:pPr>
        <w:pStyle w:val="a4"/>
        <w:shd w:val="clear" w:color="auto" w:fill="FFFFFF"/>
        <w:spacing w:before="0" w:beforeAutospacing="0" w:after="0" w:afterAutospacing="0" w:line="360" w:lineRule="auto"/>
        <w:ind w:firstLine="709"/>
        <w:jc w:val="both"/>
        <w:outlineLvl w:val="1"/>
        <w:rPr>
          <w:color w:val="252525"/>
          <w:sz w:val="28"/>
          <w:szCs w:val="28"/>
        </w:rPr>
      </w:pPr>
      <w:bookmarkStart w:id="9" w:name="_Toc475528960"/>
      <w:r w:rsidRPr="001A7F9D">
        <w:rPr>
          <w:b/>
          <w:color w:val="252525"/>
          <w:sz w:val="28"/>
          <w:szCs w:val="28"/>
        </w:rPr>
        <w:t>Анимация</w:t>
      </w:r>
      <w:bookmarkEnd w:id="9"/>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shd w:val="clear" w:color="auto" w:fill="FFFFFF"/>
        </w:rPr>
      </w:pPr>
      <w:r w:rsidRPr="001A7F9D">
        <w:rPr>
          <w:color w:val="252525"/>
          <w:sz w:val="28"/>
          <w:szCs w:val="28"/>
          <w:shd w:val="clear" w:color="auto" w:fill="FFFFFF"/>
        </w:rPr>
        <w:t xml:space="preserve">Одно из главных призваний трёхмерной графики — придание движения (анимации) трёхмерной модели, либо имитация движения среди трёхмерных объектов, частиц, эффектов. Универсальные пакеты трёхмерной графики обладают весьма богатыми возможностями по созданию анимации и богатым инструментарием для создания проекта любой сложности. </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b/>
          <w:color w:val="252525"/>
          <w:sz w:val="28"/>
          <w:szCs w:val="28"/>
        </w:rPr>
        <w:t>Рендеринг (Визуализация) -</w:t>
      </w:r>
      <w:r w:rsidRPr="001A7F9D">
        <w:rPr>
          <w:color w:val="252525"/>
          <w:sz w:val="28"/>
          <w:szCs w:val="28"/>
        </w:rPr>
        <w:t xml:space="preserve"> На этом этапе математическая (векторная) пространственная модель превращается в плоскую (растровую) картинку. Если требуется создать фильм, то рендерится последовательность таких картинок — кадров. Как</w:t>
      </w:r>
      <w:r w:rsidRPr="001A7F9D">
        <w:rPr>
          <w:rStyle w:val="apple-converted-space"/>
          <w:color w:val="252525"/>
          <w:sz w:val="28"/>
          <w:szCs w:val="28"/>
        </w:rPr>
        <w:t xml:space="preserve"> </w:t>
      </w:r>
      <w:hyperlink r:id="rId29" w:tooltip="Структура данных" w:history="1">
        <w:r w:rsidRPr="001A7F9D">
          <w:rPr>
            <w:rStyle w:val="a3"/>
            <w:color w:val="0B0080"/>
            <w:sz w:val="28"/>
            <w:szCs w:val="28"/>
          </w:rPr>
          <w:t>структура данных</w:t>
        </w:r>
      </w:hyperlink>
      <w:r w:rsidRPr="001A7F9D">
        <w:rPr>
          <w:color w:val="252525"/>
          <w:sz w:val="28"/>
          <w:szCs w:val="28"/>
        </w:rPr>
        <w:t>, изображение на экране представлено матрицей точек, где каждая точка определена, по крайней мере, тремя числами: интенсивностью красного, синего и зелёного цвета. Таким образом рендеринг преобразует трёхмерную векторную структуру данных в плоскую матрицу</w:t>
      </w:r>
      <w:r w:rsidRPr="001A7F9D">
        <w:rPr>
          <w:rStyle w:val="apple-converted-space"/>
          <w:color w:val="252525"/>
          <w:sz w:val="28"/>
          <w:szCs w:val="28"/>
        </w:rPr>
        <w:t xml:space="preserve"> </w:t>
      </w:r>
      <w:hyperlink r:id="rId30" w:tooltip="Пиксел" w:history="1">
        <w:r w:rsidRPr="001A7F9D">
          <w:rPr>
            <w:rStyle w:val="a3"/>
            <w:color w:val="0B0080"/>
            <w:sz w:val="28"/>
            <w:szCs w:val="28"/>
          </w:rPr>
          <w:t>пикселов</w:t>
        </w:r>
      </w:hyperlink>
      <w:r w:rsidRPr="001A7F9D">
        <w:rPr>
          <w:color w:val="252525"/>
          <w:sz w:val="28"/>
          <w:szCs w:val="28"/>
        </w:rPr>
        <w:t>. Этот шаг часто требует очень сложных вычислений, особенно если требуется создать иллюзию реальности. Самый простой вид рендеринга — это построить контуры моделей на экране компьютера с помощью проекции, как показано выше. Обычно этого недостаточно, и нужно создать иллюзию материалов, из которых изготовлены объекты, а также рассчитать искажения этих объектов за счёт прозрачных сред (например, жидкости в стакане).</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Существует несколько технологий рендеринга, часто комбинируемых вместе. Например:</w:t>
      </w:r>
    </w:p>
    <w:p w:rsidR="00200B14" w:rsidRPr="001A7F9D" w:rsidRDefault="00200B14" w:rsidP="001A7F9D">
      <w:pPr>
        <w:numPr>
          <w:ilvl w:val="0"/>
          <w:numId w:val="22"/>
        </w:numPr>
        <w:shd w:val="clear" w:color="auto" w:fill="FFFFFF"/>
        <w:spacing w:line="360" w:lineRule="auto"/>
        <w:ind w:left="0" w:firstLine="709"/>
        <w:jc w:val="both"/>
        <w:rPr>
          <w:color w:val="252525"/>
          <w:sz w:val="28"/>
          <w:szCs w:val="28"/>
        </w:rPr>
      </w:pPr>
      <w:r w:rsidRPr="001A7F9D">
        <w:rPr>
          <w:color w:val="252525"/>
          <w:sz w:val="28"/>
          <w:szCs w:val="28"/>
        </w:rPr>
        <w:t>Z-буфер</w:t>
      </w:r>
      <w:r w:rsidRPr="001A7F9D">
        <w:rPr>
          <w:rStyle w:val="apple-converted-space"/>
          <w:color w:val="252525"/>
          <w:sz w:val="28"/>
          <w:szCs w:val="28"/>
        </w:rPr>
        <w:t xml:space="preserve"> </w:t>
      </w:r>
      <w:r w:rsidRPr="001A7F9D">
        <w:rPr>
          <w:color w:val="252525"/>
          <w:sz w:val="28"/>
          <w:szCs w:val="28"/>
        </w:rPr>
        <w:t>(используется в</w:t>
      </w:r>
      <w:r w:rsidRPr="001A7F9D">
        <w:rPr>
          <w:rStyle w:val="apple-converted-space"/>
          <w:color w:val="252525"/>
          <w:sz w:val="28"/>
          <w:szCs w:val="28"/>
        </w:rPr>
        <w:t xml:space="preserve"> </w:t>
      </w:r>
      <w:r w:rsidRPr="001A7F9D">
        <w:rPr>
          <w:color w:val="252525"/>
          <w:sz w:val="28"/>
          <w:szCs w:val="28"/>
        </w:rPr>
        <w:t>OpenGL</w:t>
      </w:r>
      <w:r w:rsidRPr="001A7F9D">
        <w:rPr>
          <w:rStyle w:val="apple-converted-space"/>
          <w:color w:val="252525"/>
          <w:sz w:val="28"/>
          <w:szCs w:val="28"/>
        </w:rPr>
        <w:t xml:space="preserve"> </w:t>
      </w:r>
      <w:r w:rsidRPr="001A7F9D">
        <w:rPr>
          <w:color w:val="252525"/>
          <w:sz w:val="28"/>
          <w:szCs w:val="28"/>
        </w:rPr>
        <w:t>и</w:t>
      </w:r>
      <w:r w:rsidRPr="001A7F9D">
        <w:rPr>
          <w:rStyle w:val="apple-converted-space"/>
          <w:color w:val="252525"/>
          <w:sz w:val="28"/>
          <w:szCs w:val="28"/>
        </w:rPr>
        <w:t xml:space="preserve"> </w:t>
      </w:r>
      <w:r w:rsidRPr="001A7F9D">
        <w:rPr>
          <w:color w:val="252525"/>
          <w:sz w:val="28"/>
          <w:szCs w:val="28"/>
        </w:rPr>
        <w:t>DirectX 11);</w:t>
      </w:r>
    </w:p>
    <w:p w:rsidR="00200B14" w:rsidRPr="001A7F9D" w:rsidRDefault="00200B14" w:rsidP="001A7F9D">
      <w:pPr>
        <w:numPr>
          <w:ilvl w:val="0"/>
          <w:numId w:val="22"/>
        </w:numPr>
        <w:shd w:val="clear" w:color="auto" w:fill="FFFFFF"/>
        <w:spacing w:line="360" w:lineRule="auto"/>
        <w:ind w:left="0" w:firstLine="709"/>
        <w:jc w:val="both"/>
        <w:rPr>
          <w:color w:val="252525"/>
          <w:sz w:val="28"/>
          <w:szCs w:val="28"/>
        </w:rPr>
      </w:pPr>
      <w:r w:rsidRPr="001A7F9D">
        <w:rPr>
          <w:color w:val="252525"/>
          <w:sz w:val="28"/>
          <w:szCs w:val="28"/>
        </w:rPr>
        <w:t>Сканлайн (scanline) — он же</w:t>
      </w:r>
      <w:r w:rsidRPr="001A7F9D">
        <w:rPr>
          <w:rStyle w:val="apple-converted-space"/>
          <w:color w:val="252525"/>
          <w:sz w:val="28"/>
          <w:szCs w:val="28"/>
        </w:rPr>
        <w:t xml:space="preserve"> </w:t>
      </w:r>
      <w:r w:rsidRPr="001A7F9D">
        <w:rPr>
          <w:color w:val="252525"/>
          <w:sz w:val="28"/>
          <w:szCs w:val="28"/>
        </w:rPr>
        <w:t>Ray casting</w:t>
      </w:r>
      <w:r w:rsidRPr="001A7F9D">
        <w:rPr>
          <w:rStyle w:val="apple-converted-space"/>
          <w:color w:val="252525"/>
          <w:sz w:val="28"/>
          <w:szCs w:val="28"/>
        </w:rPr>
        <w:t xml:space="preserve"> </w:t>
      </w:r>
      <w:r w:rsidRPr="001A7F9D">
        <w:rPr>
          <w:color w:val="252525"/>
          <w:sz w:val="28"/>
          <w:szCs w:val="28"/>
        </w:rPr>
        <w:t>(«бросание луча», упрощенный алгоритм обратной трассировки лучей) — расчёт цвета каждой точки картинки построением луча из точки зрения наблюдателя через воображаемое отверстие в экране на месте этого пиксела «в сцену» до пересечения с первой поверхностью. Цвет пиксела будет таким же, как цвет этой поверхности (иногда с учётом освещения и т. д.);</w:t>
      </w:r>
    </w:p>
    <w:p w:rsidR="00200B14" w:rsidRPr="001A7F9D" w:rsidRDefault="00200B14" w:rsidP="001A7F9D">
      <w:pPr>
        <w:numPr>
          <w:ilvl w:val="0"/>
          <w:numId w:val="22"/>
        </w:numPr>
        <w:shd w:val="clear" w:color="auto" w:fill="FFFFFF"/>
        <w:spacing w:line="360" w:lineRule="auto"/>
        <w:ind w:left="0" w:firstLine="709"/>
        <w:jc w:val="both"/>
        <w:rPr>
          <w:color w:val="252525"/>
          <w:sz w:val="28"/>
          <w:szCs w:val="28"/>
        </w:rPr>
      </w:pPr>
      <w:r w:rsidRPr="001A7F9D">
        <w:rPr>
          <w:color w:val="252525"/>
          <w:sz w:val="28"/>
          <w:szCs w:val="28"/>
        </w:rPr>
        <w:t>Трассировка лучей</w:t>
      </w:r>
      <w:r w:rsidRPr="001A7F9D">
        <w:rPr>
          <w:rStyle w:val="apple-converted-space"/>
          <w:color w:val="252525"/>
          <w:sz w:val="28"/>
          <w:szCs w:val="28"/>
        </w:rPr>
        <w:t xml:space="preserve"> </w:t>
      </w:r>
      <w:r w:rsidRPr="001A7F9D">
        <w:rPr>
          <w:color w:val="252525"/>
          <w:sz w:val="28"/>
          <w:szCs w:val="28"/>
        </w:rPr>
        <w:t>) — то же, что и сканлайн, но цвет пиксела уточняется за счёт построения дополнительных лучей (отражённых, преломлённых и т. д.) от точки пересечения луча взгляда. Несмотря на название, применяется только обратная трассировка лучей (то есть как раз от наблюдателя к источнику света), прямая крайне неэффективна и потребляет слишком много ресурсов для получения качественной картинки;</w:t>
      </w:r>
    </w:p>
    <w:p w:rsidR="00200B14" w:rsidRPr="001A7F9D" w:rsidRDefault="00200B14" w:rsidP="001A7F9D">
      <w:pPr>
        <w:numPr>
          <w:ilvl w:val="0"/>
          <w:numId w:val="22"/>
        </w:numPr>
        <w:shd w:val="clear" w:color="auto" w:fill="FFFFFF"/>
        <w:spacing w:line="360" w:lineRule="auto"/>
        <w:ind w:left="0" w:firstLine="709"/>
        <w:jc w:val="both"/>
        <w:rPr>
          <w:color w:val="252525"/>
          <w:sz w:val="28"/>
          <w:szCs w:val="28"/>
        </w:rPr>
      </w:pPr>
      <w:r w:rsidRPr="001A7F9D">
        <w:rPr>
          <w:color w:val="252525"/>
          <w:sz w:val="28"/>
          <w:szCs w:val="28"/>
        </w:rPr>
        <w:t>Глобальное освещение</w:t>
      </w:r>
      <w:r w:rsidRPr="001A7F9D">
        <w:rPr>
          <w:rStyle w:val="apple-converted-space"/>
          <w:color w:val="252525"/>
          <w:sz w:val="28"/>
          <w:szCs w:val="28"/>
        </w:rPr>
        <w:t xml:space="preserve"> </w:t>
      </w:r>
      <w:r w:rsidRPr="001A7F9D">
        <w:rPr>
          <w:color w:val="252525"/>
          <w:sz w:val="28"/>
          <w:szCs w:val="28"/>
        </w:rPr>
        <w:t>— расчёт взаимодействия поверхностей и сред в видимом спектре излучения с помощью интегральных уравнений.</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Грань между алгоритмами трассировки лучей в настоящее время практически стёрлась. Так, в</w:t>
      </w:r>
      <w:r w:rsidRPr="001A7F9D">
        <w:rPr>
          <w:rStyle w:val="apple-converted-space"/>
          <w:color w:val="252525"/>
          <w:sz w:val="28"/>
          <w:szCs w:val="28"/>
        </w:rPr>
        <w:t xml:space="preserve"> </w:t>
      </w:r>
      <w:r w:rsidRPr="001A7F9D">
        <w:rPr>
          <w:color w:val="252525"/>
          <w:sz w:val="28"/>
          <w:szCs w:val="28"/>
        </w:rPr>
        <w:t>3D Studio Max</w:t>
      </w:r>
      <w:r w:rsidRPr="001A7F9D">
        <w:rPr>
          <w:rStyle w:val="apple-converted-space"/>
          <w:color w:val="252525"/>
          <w:sz w:val="28"/>
          <w:szCs w:val="28"/>
        </w:rPr>
        <w:t xml:space="preserve"> </w:t>
      </w:r>
      <w:r w:rsidRPr="001A7F9D">
        <w:rPr>
          <w:color w:val="252525"/>
          <w:sz w:val="28"/>
          <w:szCs w:val="28"/>
        </w:rPr>
        <w:t>стандартный визуализатор называется Default scanline renderer, но он считает не только вклад диффузного, отражённого и собственного (цвета самосвечения) света, но и сглаженные тени. По этой причине чаще понятие Raycasting относится к обратной трассировке лучей, а Raytracing — к прямой.</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Самыми популярными системами рендеринга являются:</w:t>
      </w:r>
    </w:p>
    <w:p w:rsidR="00200B14" w:rsidRPr="001A7F9D" w:rsidRDefault="00200B14" w:rsidP="001A7F9D">
      <w:pPr>
        <w:pStyle w:val="a4"/>
        <w:numPr>
          <w:ilvl w:val="0"/>
          <w:numId w:val="23"/>
        </w:numPr>
        <w:shd w:val="clear" w:color="auto" w:fill="FFFFFF"/>
        <w:spacing w:before="0" w:beforeAutospacing="0" w:after="0" w:afterAutospacing="0" w:line="360" w:lineRule="auto"/>
        <w:ind w:left="0" w:firstLine="709"/>
        <w:jc w:val="both"/>
        <w:rPr>
          <w:color w:val="252525"/>
          <w:sz w:val="28"/>
          <w:szCs w:val="28"/>
        </w:rPr>
      </w:pPr>
      <w:r w:rsidRPr="001A7F9D">
        <w:rPr>
          <w:color w:val="252525"/>
          <w:sz w:val="28"/>
          <w:szCs w:val="28"/>
          <w:lang w:val="en-US"/>
        </w:rPr>
        <w:t>Vray</w:t>
      </w:r>
    </w:p>
    <w:p w:rsidR="00200B14" w:rsidRPr="001A7F9D" w:rsidRDefault="00200B14" w:rsidP="001A7F9D">
      <w:pPr>
        <w:pStyle w:val="a4"/>
        <w:numPr>
          <w:ilvl w:val="0"/>
          <w:numId w:val="23"/>
        </w:numPr>
        <w:shd w:val="clear" w:color="auto" w:fill="FFFFFF"/>
        <w:spacing w:before="0" w:beforeAutospacing="0" w:after="0" w:afterAutospacing="0" w:line="360" w:lineRule="auto"/>
        <w:ind w:left="0" w:firstLine="709"/>
        <w:jc w:val="both"/>
        <w:rPr>
          <w:color w:val="252525"/>
          <w:sz w:val="28"/>
          <w:szCs w:val="28"/>
        </w:rPr>
      </w:pPr>
      <w:r w:rsidRPr="001A7F9D">
        <w:rPr>
          <w:color w:val="252525"/>
          <w:sz w:val="28"/>
          <w:szCs w:val="28"/>
          <w:lang w:val="en-US"/>
        </w:rPr>
        <w:t>Octane</w:t>
      </w:r>
    </w:p>
    <w:p w:rsidR="00200B14" w:rsidRPr="001A7F9D" w:rsidRDefault="00200B14" w:rsidP="001A7F9D">
      <w:pPr>
        <w:pStyle w:val="a4"/>
        <w:numPr>
          <w:ilvl w:val="0"/>
          <w:numId w:val="23"/>
        </w:numPr>
        <w:shd w:val="clear" w:color="auto" w:fill="FFFFFF"/>
        <w:spacing w:before="0" w:beforeAutospacing="0" w:after="0" w:afterAutospacing="0" w:line="360" w:lineRule="auto"/>
        <w:ind w:left="0" w:firstLine="709"/>
        <w:jc w:val="both"/>
        <w:rPr>
          <w:color w:val="252525"/>
          <w:sz w:val="28"/>
          <w:szCs w:val="28"/>
        </w:rPr>
      </w:pPr>
      <w:r w:rsidRPr="001A7F9D">
        <w:rPr>
          <w:color w:val="252525"/>
          <w:sz w:val="28"/>
          <w:szCs w:val="28"/>
          <w:lang w:val="en-US"/>
        </w:rPr>
        <w:t>Corona Render</w:t>
      </w:r>
    </w:p>
    <w:p w:rsidR="00200B14" w:rsidRPr="001A7F9D" w:rsidRDefault="00200B14" w:rsidP="001A7F9D">
      <w:pPr>
        <w:pStyle w:val="a4"/>
        <w:numPr>
          <w:ilvl w:val="0"/>
          <w:numId w:val="23"/>
        </w:numPr>
        <w:shd w:val="clear" w:color="auto" w:fill="FFFFFF"/>
        <w:spacing w:before="0" w:beforeAutospacing="0" w:after="0" w:afterAutospacing="0" w:line="360" w:lineRule="auto"/>
        <w:ind w:left="0" w:firstLine="709"/>
        <w:jc w:val="both"/>
        <w:rPr>
          <w:color w:val="252525"/>
          <w:sz w:val="28"/>
          <w:szCs w:val="28"/>
        </w:rPr>
      </w:pPr>
      <w:r w:rsidRPr="001A7F9D">
        <w:rPr>
          <w:color w:val="252525"/>
          <w:sz w:val="28"/>
          <w:szCs w:val="28"/>
          <w:lang w:val="en-US"/>
        </w:rPr>
        <w:t xml:space="preserve">Arnold </w:t>
      </w:r>
    </w:p>
    <w:p w:rsidR="00200B14" w:rsidRPr="001A7F9D" w:rsidRDefault="00200B14" w:rsidP="001A7F9D">
      <w:pPr>
        <w:pStyle w:val="1"/>
        <w:spacing w:before="0" w:line="360" w:lineRule="auto"/>
        <w:rPr>
          <w:rFonts w:ascii="Times New Roman" w:hAnsi="Times New Roman" w:cs="Times New Roman"/>
          <w:color w:val="000000"/>
        </w:rPr>
      </w:pPr>
      <w:bookmarkStart w:id="10" w:name="_Toc475528961"/>
      <w:r w:rsidRPr="001A7F9D">
        <w:rPr>
          <w:rStyle w:val="mw-headline"/>
          <w:rFonts w:ascii="Times New Roman" w:hAnsi="Times New Roman" w:cs="Times New Roman"/>
          <w:color w:val="000000"/>
        </w:rPr>
        <w:t>Визуализация трёхмерной графики в играх и прикладных программах.</w:t>
      </w:r>
      <w:bookmarkEnd w:id="10"/>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Есть ряд программных библиотек для визуализации трёхмерной графики в прикладных программах — DirectX, OpenGL и так далее.</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Есть ряд подходов по представлению 3D-графики в играх — полное 3D, псевдо-3D.</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Есть множество</w:t>
      </w:r>
      <w:r w:rsidRPr="001A7F9D">
        <w:rPr>
          <w:rStyle w:val="apple-converted-space"/>
          <w:rFonts w:eastAsiaTheme="majorEastAsia"/>
          <w:color w:val="252525"/>
          <w:sz w:val="28"/>
          <w:szCs w:val="28"/>
        </w:rPr>
        <w:t xml:space="preserve"> </w:t>
      </w:r>
      <w:r w:rsidRPr="001A7F9D">
        <w:rPr>
          <w:color w:val="252525"/>
          <w:sz w:val="28"/>
          <w:szCs w:val="28"/>
        </w:rPr>
        <w:t>движков, используемых для создания трёхмерных игр, отвечающих не только за трёхмерную графику, но и за расчёты физики игрового мира, взаимодействия пользователя с игрой и связь пользователей в игре при многопользовательском режиме и многое другое (см. также статью</w:t>
      </w:r>
      <w:r w:rsidRPr="001A7F9D">
        <w:rPr>
          <w:rStyle w:val="apple-converted-space"/>
          <w:rFonts w:eastAsiaTheme="majorEastAsia"/>
          <w:color w:val="252525"/>
          <w:sz w:val="28"/>
          <w:szCs w:val="28"/>
        </w:rPr>
        <w:t xml:space="preserve"> </w:t>
      </w:r>
      <w:r w:rsidRPr="001A7F9D">
        <w:rPr>
          <w:color w:val="252525"/>
          <w:sz w:val="28"/>
          <w:szCs w:val="28"/>
        </w:rPr>
        <w:t>3D-шутер). Как правило, движок разрабатывается под конкретную игру, а затем лицензируется (становится доступен) для создания других игр.</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Популярные движки для создания игр, имеющие как 3</w:t>
      </w:r>
      <w:r w:rsidRPr="001A7F9D">
        <w:rPr>
          <w:color w:val="252525"/>
          <w:sz w:val="28"/>
          <w:szCs w:val="28"/>
          <w:lang w:val="en-US"/>
        </w:rPr>
        <w:t>D</w:t>
      </w:r>
      <w:r w:rsidRPr="001A7F9D">
        <w:rPr>
          <w:color w:val="252525"/>
          <w:sz w:val="28"/>
          <w:szCs w:val="28"/>
        </w:rPr>
        <w:t xml:space="preserve"> редактор, так и компилятор для программирования:</w:t>
      </w:r>
    </w:p>
    <w:p w:rsidR="00200B14" w:rsidRPr="001A7F9D" w:rsidRDefault="00200B14" w:rsidP="001A7F9D">
      <w:pPr>
        <w:pStyle w:val="a4"/>
        <w:numPr>
          <w:ilvl w:val="0"/>
          <w:numId w:val="24"/>
        </w:numPr>
        <w:shd w:val="clear" w:color="auto" w:fill="FFFFFF"/>
        <w:spacing w:before="0" w:beforeAutospacing="0" w:after="0" w:afterAutospacing="0" w:line="360" w:lineRule="auto"/>
        <w:ind w:left="0" w:firstLine="709"/>
        <w:jc w:val="both"/>
        <w:rPr>
          <w:color w:val="252525"/>
          <w:sz w:val="28"/>
          <w:szCs w:val="28"/>
        </w:rPr>
      </w:pPr>
      <w:r w:rsidRPr="001A7F9D">
        <w:rPr>
          <w:color w:val="252525"/>
          <w:sz w:val="28"/>
          <w:szCs w:val="28"/>
          <w:lang w:val="en-US"/>
        </w:rPr>
        <w:t>Unity 3D</w:t>
      </w:r>
    </w:p>
    <w:p w:rsidR="00200B14" w:rsidRPr="001A7F9D" w:rsidRDefault="00200B14" w:rsidP="001A7F9D">
      <w:pPr>
        <w:pStyle w:val="a4"/>
        <w:numPr>
          <w:ilvl w:val="0"/>
          <w:numId w:val="24"/>
        </w:numPr>
        <w:shd w:val="clear" w:color="auto" w:fill="FFFFFF"/>
        <w:spacing w:before="0" w:beforeAutospacing="0" w:after="0" w:afterAutospacing="0" w:line="360" w:lineRule="auto"/>
        <w:ind w:left="0" w:firstLine="709"/>
        <w:jc w:val="both"/>
        <w:rPr>
          <w:color w:val="252525"/>
          <w:sz w:val="28"/>
          <w:szCs w:val="28"/>
        </w:rPr>
      </w:pPr>
      <w:r w:rsidRPr="001A7F9D">
        <w:rPr>
          <w:color w:val="252525"/>
          <w:sz w:val="28"/>
          <w:szCs w:val="28"/>
          <w:lang w:val="en-US"/>
        </w:rPr>
        <w:t>Unreal Engine</w:t>
      </w:r>
    </w:p>
    <w:p w:rsidR="00200B14" w:rsidRPr="001A7F9D" w:rsidRDefault="00200B14" w:rsidP="001A7F9D">
      <w:pPr>
        <w:pStyle w:val="a4"/>
        <w:numPr>
          <w:ilvl w:val="0"/>
          <w:numId w:val="24"/>
        </w:numPr>
        <w:shd w:val="clear" w:color="auto" w:fill="FFFFFF"/>
        <w:spacing w:before="0" w:beforeAutospacing="0" w:after="0" w:afterAutospacing="0" w:line="360" w:lineRule="auto"/>
        <w:ind w:left="0" w:firstLine="709"/>
        <w:jc w:val="both"/>
        <w:rPr>
          <w:color w:val="252525"/>
          <w:sz w:val="28"/>
          <w:szCs w:val="28"/>
        </w:rPr>
      </w:pPr>
      <w:r w:rsidRPr="001A7F9D">
        <w:rPr>
          <w:color w:val="252525"/>
          <w:sz w:val="28"/>
          <w:szCs w:val="28"/>
          <w:lang w:val="en-US"/>
        </w:rPr>
        <w:t>Source</w:t>
      </w:r>
    </w:p>
    <w:p w:rsidR="00200B14" w:rsidRPr="001A7F9D" w:rsidRDefault="00200B14" w:rsidP="001A7F9D">
      <w:pPr>
        <w:pStyle w:val="1"/>
        <w:spacing w:before="0" w:line="360" w:lineRule="auto"/>
        <w:rPr>
          <w:rStyle w:val="mw-headline"/>
          <w:rFonts w:ascii="Times New Roman" w:hAnsi="Times New Roman" w:cs="Times New Roman"/>
          <w:color w:val="000000"/>
        </w:rPr>
      </w:pPr>
      <w:bookmarkStart w:id="11" w:name="_Toc475528962"/>
      <w:r w:rsidRPr="001A7F9D">
        <w:rPr>
          <w:rStyle w:val="mw-headline"/>
          <w:rFonts w:ascii="Times New Roman" w:hAnsi="Times New Roman" w:cs="Times New Roman"/>
          <w:color w:val="000000"/>
        </w:rPr>
        <w:t>Моделирование деталей и механизмов для производства</w:t>
      </w:r>
      <w:bookmarkEnd w:id="11"/>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rStyle w:val="mw-headline"/>
          <w:color w:val="000000"/>
          <w:sz w:val="28"/>
          <w:szCs w:val="28"/>
        </w:rPr>
        <w:tab/>
      </w:r>
      <w:r w:rsidRPr="001A7F9D">
        <w:rPr>
          <w:color w:val="252525"/>
          <w:sz w:val="28"/>
          <w:szCs w:val="28"/>
        </w:rPr>
        <w:t>Существуют конструкторские</w:t>
      </w:r>
      <w:r w:rsidRPr="001A7F9D">
        <w:rPr>
          <w:rStyle w:val="apple-converted-space"/>
          <w:color w:val="252525"/>
          <w:sz w:val="28"/>
          <w:szCs w:val="28"/>
        </w:rPr>
        <w:t xml:space="preserve"> </w:t>
      </w:r>
      <w:r w:rsidRPr="001A7F9D">
        <w:rPr>
          <w:color w:val="252525"/>
          <w:sz w:val="28"/>
          <w:szCs w:val="28"/>
        </w:rPr>
        <w:t>CAD/CAE/CAM</w:t>
      </w:r>
      <w:r w:rsidRPr="001A7F9D">
        <w:rPr>
          <w:rStyle w:val="apple-converted-space"/>
          <w:color w:val="252525"/>
          <w:sz w:val="28"/>
          <w:szCs w:val="28"/>
        </w:rPr>
        <w:t xml:space="preserve"> </w:t>
      </w:r>
      <w:r w:rsidRPr="001A7F9D">
        <w:rPr>
          <w:color w:val="252525"/>
          <w:sz w:val="28"/>
          <w:szCs w:val="28"/>
        </w:rPr>
        <w:t>пакеты, предполагающие создание моделей деталей и конструкций, их расчёт и последующее формирование программ для</w:t>
      </w:r>
      <w:r w:rsidRPr="001A7F9D">
        <w:rPr>
          <w:rStyle w:val="apple-converted-space"/>
          <w:color w:val="252525"/>
          <w:sz w:val="28"/>
          <w:szCs w:val="28"/>
        </w:rPr>
        <w:t xml:space="preserve"> </w:t>
      </w:r>
      <w:r w:rsidRPr="001A7F9D">
        <w:rPr>
          <w:color w:val="252525"/>
          <w:sz w:val="28"/>
          <w:szCs w:val="28"/>
        </w:rPr>
        <w:t>станков ЧПУ</w:t>
      </w:r>
      <w:r w:rsidRPr="001A7F9D">
        <w:rPr>
          <w:rStyle w:val="apple-converted-space"/>
          <w:color w:val="252525"/>
          <w:sz w:val="28"/>
          <w:szCs w:val="28"/>
        </w:rPr>
        <w:t xml:space="preserve"> </w:t>
      </w:r>
      <w:r w:rsidRPr="001A7F9D">
        <w:rPr>
          <w:color w:val="252525"/>
          <w:sz w:val="28"/>
          <w:szCs w:val="28"/>
        </w:rPr>
        <w:t>и</w:t>
      </w:r>
      <w:r w:rsidRPr="001A7F9D">
        <w:rPr>
          <w:rStyle w:val="apple-converted-space"/>
          <w:color w:val="252525"/>
          <w:sz w:val="28"/>
          <w:szCs w:val="28"/>
        </w:rPr>
        <w:t xml:space="preserve"> </w:t>
      </w:r>
      <w:r w:rsidRPr="001A7F9D">
        <w:rPr>
          <w:color w:val="252525"/>
          <w:sz w:val="28"/>
          <w:szCs w:val="28"/>
        </w:rPr>
        <w:t>3D-принтеров.</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Такие пакеты даже не всегда дают пользователю оперировать 3D-моделью напрямую, например, есть пакет</w:t>
      </w:r>
      <w:r w:rsidRPr="001A7F9D">
        <w:rPr>
          <w:rStyle w:val="apple-converted-space"/>
          <w:color w:val="252525"/>
          <w:sz w:val="28"/>
          <w:szCs w:val="28"/>
        </w:rPr>
        <w:t xml:space="preserve"> </w:t>
      </w:r>
      <w:r w:rsidRPr="001A7F9D">
        <w:rPr>
          <w:color w:val="252525"/>
          <w:sz w:val="28"/>
          <w:szCs w:val="28"/>
        </w:rPr>
        <w:t>OpenSCAD, модель в котором формируется выполнением формируемого пользователем скрипта, написанного на специализированном языке.</w:t>
      </w:r>
    </w:p>
    <w:p w:rsidR="00200B14" w:rsidRPr="001A7F9D" w:rsidRDefault="00200B14" w:rsidP="001A7F9D">
      <w:pPr>
        <w:pStyle w:val="1"/>
        <w:spacing w:before="0" w:line="360" w:lineRule="auto"/>
        <w:rPr>
          <w:rFonts w:ascii="Times New Roman" w:hAnsi="Times New Roman" w:cs="Times New Roman"/>
          <w:color w:val="000000"/>
        </w:rPr>
      </w:pPr>
      <w:r w:rsidRPr="001A7F9D">
        <w:rPr>
          <w:rFonts w:ascii="Times New Roman" w:hAnsi="Times New Roman" w:cs="Times New Roman"/>
          <w:color w:val="000000"/>
        </w:rPr>
        <w:tab/>
      </w:r>
      <w:bookmarkStart w:id="12" w:name="_Toc475528963"/>
      <w:r w:rsidRPr="001A7F9D">
        <w:rPr>
          <w:rFonts w:ascii="Times New Roman" w:hAnsi="Times New Roman" w:cs="Times New Roman"/>
          <w:color w:val="000000"/>
        </w:rPr>
        <w:t>Трехмерные дисплеи.</w:t>
      </w:r>
      <w:bookmarkEnd w:id="12"/>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b/>
          <w:bCs/>
          <w:color w:val="252525"/>
          <w:sz w:val="28"/>
          <w:szCs w:val="28"/>
        </w:rPr>
        <w:t>Стереодиспле́й</w:t>
      </w:r>
      <w:r w:rsidRPr="001A7F9D">
        <w:rPr>
          <w:color w:val="252525"/>
          <w:sz w:val="28"/>
          <w:szCs w:val="28"/>
        </w:rPr>
        <w:t xml:space="preserve"> — устройство, предназначенное для отображения информации (дисплей) и создающее у зрителя</w:t>
      </w:r>
      <w:r w:rsidRPr="001A7F9D">
        <w:rPr>
          <w:rStyle w:val="apple-converted-space"/>
          <w:color w:val="252525"/>
          <w:sz w:val="28"/>
          <w:szCs w:val="28"/>
        </w:rPr>
        <w:t xml:space="preserve"> </w:t>
      </w:r>
      <w:r w:rsidRPr="001A7F9D">
        <w:rPr>
          <w:color w:val="252525"/>
          <w:sz w:val="28"/>
          <w:szCs w:val="28"/>
        </w:rPr>
        <w:t>иллюзию</w:t>
      </w:r>
      <w:r w:rsidRPr="001A7F9D">
        <w:rPr>
          <w:rStyle w:val="apple-converted-space"/>
          <w:color w:val="252525"/>
          <w:sz w:val="28"/>
          <w:szCs w:val="28"/>
        </w:rPr>
        <w:t xml:space="preserve"> </w:t>
      </w:r>
      <w:r w:rsidRPr="001A7F9D">
        <w:rPr>
          <w:color w:val="252525"/>
          <w:sz w:val="28"/>
          <w:szCs w:val="28"/>
        </w:rPr>
        <w:t>наличия у отображаемых объектов реального объёма и иллюзию частичного или полного погружения в сцену за счёт</w:t>
      </w:r>
      <w:r w:rsidRPr="001A7F9D">
        <w:rPr>
          <w:rStyle w:val="apple-converted-space"/>
          <w:color w:val="252525"/>
          <w:sz w:val="28"/>
          <w:szCs w:val="28"/>
        </w:rPr>
        <w:t xml:space="preserve"> </w:t>
      </w:r>
      <w:r w:rsidRPr="001A7F9D">
        <w:rPr>
          <w:color w:val="252525"/>
          <w:sz w:val="28"/>
          <w:szCs w:val="28"/>
        </w:rPr>
        <w:t>стереоскопического эффекта.</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Стереоскопия — один из способов формирования объёмного изображения. Не совсем правильно отождествлять понятия «стереодисплей» и «трёхмерный дисплей». Стереодисплей является трёхмерным дисплеем, но не всякий трёхмерный дисплей является стереоскопическим. Само определение «трёхмерный» в отношении средств вывода графической информации связано с употреблением СМИ термина «3D» в отношении как</w:t>
      </w:r>
      <w:r w:rsidRPr="001A7F9D">
        <w:rPr>
          <w:rStyle w:val="apple-converted-space"/>
          <w:color w:val="252525"/>
          <w:sz w:val="28"/>
          <w:szCs w:val="28"/>
        </w:rPr>
        <w:t xml:space="preserve"> </w:t>
      </w:r>
      <w:r w:rsidRPr="001A7F9D">
        <w:rPr>
          <w:color w:val="252525"/>
          <w:sz w:val="28"/>
          <w:szCs w:val="28"/>
        </w:rPr>
        <w:t>стереоскопических технологий, так и (псевдо)трёхмерной (объёмной) компьютерной графики, несмотря на различие сути терминов «объёмность» и «стереоскопичность». Единственным методом, позволяющим получить действительно трёхмерное изображение, является использование</w:t>
      </w:r>
      <w:r w:rsidRPr="001A7F9D">
        <w:rPr>
          <w:rStyle w:val="apple-converted-space"/>
          <w:color w:val="252525"/>
          <w:sz w:val="28"/>
          <w:szCs w:val="28"/>
        </w:rPr>
        <w:t xml:space="preserve"> </w:t>
      </w:r>
      <w:r w:rsidRPr="001A7F9D">
        <w:rPr>
          <w:color w:val="252525"/>
          <w:sz w:val="28"/>
          <w:szCs w:val="28"/>
        </w:rPr>
        <w:t>голограмм. Для создания голограммы требуется лазер. Создание одной голограммы — достаточно длительный процесс. Но микроструктуру голограммы (6000 линий на миллиметр), невозможно пока ни записать, ни воспроизвести имеющимися электронными методами. Поток данных для передачи данных с</w:t>
      </w:r>
      <w:r w:rsidRPr="001A7F9D">
        <w:rPr>
          <w:rStyle w:val="apple-converted-space"/>
          <w:color w:val="252525"/>
          <w:sz w:val="28"/>
          <w:szCs w:val="28"/>
        </w:rPr>
        <w:t xml:space="preserve"> </w:t>
      </w:r>
      <w:r w:rsidRPr="001A7F9D">
        <w:rPr>
          <w:rStyle w:val="nowrap"/>
          <w:color w:val="252525"/>
          <w:sz w:val="28"/>
          <w:szCs w:val="28"/>
        </w:rPr>
        <w:t>1 мм</w:t>
      </w:r>
      <w:r w:rsidRPr="001A7F9D">
        <w:rPr>
          <w:rStyle w:val="nowrap"/>
          <w:color w:val="252525"/>
          <w:sz w:val="28"/>
          <w:szCs w:val="28"/>
          <w:vertAlign w:val="superscript"/>
        </w:rPr>
        <w:t>2</w:t>
      </w:r>
      <w:r w:rsidRPr="001A7F9D">
        <w:rPr>
          <w:rStyle w:val="apple-converted-space"/>
          <w:color w:val="252525"/>
          <w:sz w:val="28"/>
          <w:szCs w:val="28"/>
        </w:rPr>
        <w:t xml:space="preserve"> </w:t>
      </w:r>
      <w:r w:rsidRPr="001A7F9D">
        <w:rPr>
          <w:color w:val="252525"/>
          <w:sz w:val="28"/>
          <w:szCs w:val="28"/>
        </w:rPr>
        <w:t>голограммы (минимальный размер зрачка как минимальный разумный размер экрана) соответствует примерно потоку телевидения сверхвысокой чёткости</w:t>
      </w:r>
      <w:r w:rsidRPr="001A7F9D">
        <w:rPr>
          <w:rStyle w:val="apple-converted-space"/>
          <w:color w:val="252525"/>
          <w:sz w:val="28"/>
          <w:szCs w:val="28"/>
        </w:rPr>
        <w:t xml:space="preserve"> </w:t>
      </w:r>
      <w:r w:rsidRPr="001A7F9D">
        <w:rPr>
          <w:color w:val="252525"/>
          <w:sz w:val="28"/>
          <w:szCs w:val="28"/>
        </w:rPr>
        <w:t>8K</w:t>
      </w:r>
      <w:r w:rsidRPr="001A7F9D">
        <w:rPr>
          <w:rStyle w:val="apple-converted-space"/>
          <w:color w:val="252525"/>
          <w:sz w:val="28"/>
          <w:szCs w:val="28"/>
        </w:rPr>
        <w:t xml:space="preserve"> </w:t>
      </w:r>
      <w:r w:rsidRPr="001A7F9D">
        <w:rPr>
          <w:color w:val="252525"/>
          <w:sz w:val="28"/>
          <w:szCs w:val="28"/>
        </w:rPr>
        <w:t>UHDTV, что само по себе уже проблема. Учитывая цветность, поток данных становится как минимум втрое больше.</w:t>
      </w:r>
    </w:p>
    <w:p w:rsidR="00200B14" w:rsidRPr="001A7F9D" w:rsidRDefault="00200B14" w:rsidP="001A7F9D">
      <w:pPr>
        <w:pStyle w:val="a4"/>
        <w:shd w:val="clear" w:color="auto" w:fill="FFFFFF"/>
        <w:spacing w:before="0" w:beforeAutospacing="0" w:after="0" w:afterAutospacing="0" w:line="360" w:lineRule="auto"/>
        <w:ind w:firstLine="709"/>
        <w:jc w:val="both"/>
        <w:rPr>
          <w:b/>
          <w:color w:val="252525"/>
          <w:sz w:val="28"/>
          <w:szCs w:val="28"/>
        </w:rPr>
      </w:pPr>
      <w:r w:rsidRPr="001A7F9D">
        <w:rPr>
          <w:b/>
          <w:color w:val="252525"/>
          <w:sz w:val="28"/>
          <w:szCs w:val="28"/>
        </w:rPr>
        <w:t>Виды трехмерных дисплеев</w:t>
      </w:r>
    </w:p>
    <w:p w:rsidR="00200B14" w:rsidRPr="001A7F9D" w:rsidRDefault="00200B14" w:rsidP="001A7F9D">
      <w:pPr>
        <w:numPr>
          <w:ilvl w:val="0"/>
          <w:numId w:val="25"/>
        </w:numPr>
        <w:shd w:val="clear" w:color="auto" w:fill="FFFFFF"/>
        <w:spacing w:line="360" w:lineRule="auto"/>
        <w:ind w:left="0" w:firstLine="709"/>
        <w:jc w:val="both"/>
        <w:rPr>
          <w:color w:val="252525"/>
          <w:sz w:val="28"/>
          <w:szCs w:val="28"/>
        </w:rPr>
      </w:pPr>
      <w:r w:rsidRPr="001A7F9D">
        <w:rPr>
          <w:i/>
          <w:iCs/>
          <w:color w:val="252525"/>
          <w:sz w:val="28"/>
          <w:szCs w:val="28"/>
        </w:rPr>
        <w:t>Стереоскопические</w:t>
      </w:r>
      <w:r w:rsidRPr="001A7F9D">
        <w:rPr>
          <w:color w:val="252525"/>
          <w:sz w:val="28"/>
          <w:szCs w:val="28"/>
        </w:rPr>
        <w:t xml:space="preserve"> 3D-дисплеи формируют отдельные изображения для каждого глаза. Такой принцип используется в стереоскопах, известных ещё с начала XIX века.</w:t>
      </w:r>
    </w:p>
    <w:p w:rsidR="00200B14" w:rsidRPr="001A7F9D" w:rsidRDefault="00200B14" w:rsidP="001A7F9D">
      <w:pPr>
        <w:numPr>
          <w:ilvl w:val="0"/>
          <w:numId w:val="25"/>
        </w:numPr>
        <w:shd w:val="clear" w:color="auto" w:fill="FFFFFF"/>
        <w:spacing w:line="360" w:lineRule="auto"/>
        <w:ind w:left="0" w:firstLine="709"/>
        <w:jc w:val="both"/>
        <w:rPr>
          <w:color w:val="252525"/>
          <w:sz w:val="28"/>
          <w:szCs w:val="28"/>
        </w:rPr>
      </w:pPr>
      <w:r w:rsidRPr="001A7F9D">
        <w:rPr>
          <w:i/>
          <w:iCs/>
          <w:color w:val="252525"/>
          <w:sz w:val="28"/>
          <w:szCs w:val="28"/>
        </w:rPr>
        <w:t>Объёмные дисплеи</w:t>
      </w:r>
      <w:r w:rsidRPr="001A7F9D">
        <w:rPr>
          <w:color w:val="252525"/>
          <w:sz w:val="28"/>
          <w:szCs w:val="28"/>
        </w:rPr>
        <w:t xml:space="preserve"> используют различные физические механизмы для показа светящихся точек в пределах некоторого объёма.</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Методы технической реализации стереоэффекта включают использование в комбинации со специальным дисплеем</w:t>
      </w:r>
      <w:r w:rsidRPr="001A7F9D">
        <w:rPr>
          <w:rStyle w:val="apple-converted-space"/>
          <w:color w:val="252525"/>
          <w:sz w:val="28"/>
          <w:szCs w:val="28"/>
        </w:rPr>
        <w:t xml:space="preserve"> </w:t>
      </w:r>
      <w:r w:rsidRPr="001A7F9D">
        <w:rPr>
          <w:color w:val="252525"/>
          <w:sz w:val="28"/>
          <w:szCs w:val="28"/>
        </w:rPr>
        <w:t>поляризованных</w:t>
      </w:r>
      <w:r w:rsidRPr="001A7F9D">
        <w:rPr>
          <w:rStyle w:val="apple-converted-space"/>
          <w:color w:val="252525"/>
          <w:sz w:val="28"/>
          <w:szCs w:val="28"/>
        </w:rPr>
        <w:t xml:space="preserve"> </w:t>
      </w:r>
      <w:r w:rsidRPr="001A7F9D">
        <w:rPr>
          <w:color w:val="252525"/>
          <w:sz w:val="28"/>
          <w:szCs w:val="28"/>
        </w:rPr>
        <w:t>или</w:t>
      </w:r>
      <w:r w:rsidRPr="001A7F9D">
        <w:rPr>
          <w:rStyle w:val="apple-converted-space"/>
          <w:color w:val="252525"/>
          <w:sz w:val="28"/>
          <w:szCs w:val="28"/>
        </w:rPr>
        <w:t xml:space="preserve"> </w:t>
      </w:r>
      <w:r w:rsidRPr="001A7F9D">
        <w:rPr>
          <w:color w:val="252525"/>
          <w:sz w:val="28"/>
          <w:szCs w:val="28"/>
        </w:rPr>
        <w:t>затворных очков, синхронизированных с дисплеем,</w:t>
      </w:r>
      <w:r w:rsidRPr="001A7F9D">
        <w:rPr>
          <w:rStyle w:val="apple-converted-space"/>
          <w:color w:val="252525"/>
          <w:sz w:val="28"/>
          <w:szCs w:val="28"/>
        </w:rPr>
        <w:t xml:space="preserve"> </w:t>
      </w:r>
      <w:r w:rsidRPr="001A7F9D">
        <w:rPr>
          <w:color w:val="252525"/>
          <w:sz w:val="28"/>
          <w:szCs w:val="28"/>
        </w:rPr>
        <w:t>анаглифических</w:t>
      </w:r>
      <w:r w:rsidRPr="001A7F9D">
        <w:rPr>
          <w:rStyle w:val="apple-converted-space"/>
          <w:color w:val="252525"/>
          <w:sz w:val="28"/>
          <w:szCs w:val="28"/>
        </w:rPr>
        <w:t xml:space="preserve"> </w:t>
      </w:r>
      <w:r w:rsidRPr="001A7F9D">
        <w:rPr>
          <w:color w:val="252525"/>
          <w:sz w:val="28"/>
          <w:szCs w:val="28"/>
        </w:rPr>
        <w:t>фильтров в комбинации со специально адаптированным изображением.</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Существует также относительно новый класс стереодисплеев, не требующих использования дополнительных устройств, но имеющих массу ограничений. В частности, это конечное и очень небольшое количество ракурсов, в которых стереоизображение сохраняет чёткость. Стереодисплеи, выполненные на базе технологии</w:t>
      </w:r>
      <w:r w:rsidRPr="001A7F9D">
        <w:rPr>
          <w:rStyle w:val="apple-converted-space"/>
          <w:color w:val="252525"/>
          <w:sz w:val="28"/>
          <w:szCs w:val="28"/>
        </w:rPr>
        <w:t xml:space="preserve"> </w:t>
      </w:r>
      <w:r w:rsidRPr="001A7F9D">
        <w:rPr>
          <w:color w:val="252525"/>
          <w:sz w:val="28"/>
          <w:szCs w:val="28"/>
        </w:rPr>
        <w:t>New Sight x3d, обеспечивают восемь ракурсов,</w:t>
      </w:r>
      <w:r w:rsidRPr="001A7F9D">
        <w:rPr>
          <w:rStyle w:val="apple-converted-space"/>
          <w:color w:val="252525"/>
          <w:sz w:val="28"/>
          <w:szCs w:val="28"/>
        </w:rPr>
        <w:t xml:space="preserve"> </w:t>
      </w:r>
      <w:hyperlink r:id="rId31" w:tooltip="Philips WOWvx (страница отсутствует)" w:history="1">
        <w:r w:rsidRPr="001A7F9D">
          <w:rPr>
            <w:rStyle w:val="a3"/>
            <w:color w:val="A55858"/>
            <w:sz w:val="28"/>
            <w:szCs w:val="28"/>
          </w:rPr>
          <w:t>Philips WOWvx</w:t>
        </w:r>
      </w:hyperlink>
      <w:r w:rsidRPr="001A7F9D">
        <w:rPr>
          <w:color w:val="252525"/>
          <w:sz w:val="28"/>
          <w:szCs w:val="28"/>
        </w:rPr>
        <w:t xml:space="preserve"> — девять ракурсов. В октябре 2008 года компания</w:t>
      </w:r>
      <w:r w:rsidRPr="001A7F9D">
        <w:rPr>
          <w:rStyle w:val="apple-converted-space"/>
          <w:color w:val="252525"/>
          <w:sz w:val="28"/>
          <w:szCs w:val="28"/>
        </w:rPr>
        <w:t xml:space="preserve"> </w:t>
      </w:r>
      <w:r w:rsidRPr="001A7F9D">
        <w:rPr>
          <w:color w:val="252525"/>
          <w:sz w:val="28"/>
          <w:szCs w:val="28"/>
        </w:rPr>
        <w:t>Philips</w:t>
      </w:r>
      <w:r w:rsidRPr="001A7F9D">
        <w:rPr>
          <w:rStyle w:val="apple-converted-space"/>
          <w:color w:val="252525"/>
          <w:sz w:val="28"/>
          <w:szCs w:val="28"/>
        </w:rPr>
        <w:t xml:space="preserve"> </w:t>
      </w:r>
      <w:r w:rsidRPr="001A7F9D">
        <w:rPr>
          <w:color w:val="252525"/>
          <w:sz w:val="28"/>
          <w:szCs w:val="28"/>
        </w:rPr>
        <w:t>представила прототип стереодисплея с разрешением 3840×2160 точек и с рекордными 46 ракурсами «безопасного» просмотра. Вскоре после этого, однако, Philips объявил о приостановке разработок и исследований в области стереодисплеев</w:t>
      </w:r>
      <w:hyperlink r:id="rId32" w:anchor="cite_note-3" w:history="1">
        <w:r w:rsidRPr="001A7F9D">
          <w:rPr>
            <w:rStyle w:val="a3"/>
            <w:color w:val="0B0080"/>
            <w:sz w:val="28"/>
            <w:szCs w:val="28"/>
            <w:vertAlign w:val="superscript"/>
          </w:rPr>
          <w:t>[3]</w:t>
        </w:r>
      </w:hyperlink>
      <w:r w:rsidRPr="001A7F9D">
        <w:rPr>
          <w:color w:val="252525"/>
          <w:sz w:val="28"/>
          <w:szCs w:val="28"/>
        </w:rPr>
        <w:t>.</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Ещё одна проблема стереодисплеев — это малая величина зоны «комфортного просмотра» (диапазон расстояний от зрителя до дисплея, в котором изображение сохраняет четкость). В среднем она ограничена диапазоном от 3 до 10 метров.</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Стереодисплеи сами по себе не имеют прямого отношения к трёхмерной графике. Путаница возникает вследствие использования в западных СМИ термина 3D в отношении как графики, так и устройств, эксплуатирующих</w:t>
      </w:r>
      <w:r w:rsidRPr="001A7F9D">
        <w:rPr>
          <w:rStyle w:val="apple-converted-space"/>
          <w:color w:val="252525"/>
          <w:sz w:val="28"/>
          <w:szCs w:val="28"/>
        </w:rPr>
        <w:t xml:space="preserve"> </w:t>
      </w:r>
      <w:r w:rsidRPr="001A7F9D">
        <w:rPr>
          <w:color w:val="252525"/>
          <w:sz w:val="28"/>
          <w:szCs w:val="28"/>
        </w:rPr>
        <w:t>стереоэффект, и некорректности перевода при публикации в российских изданиях заимствованных материалов.</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Существует также технология WOWvx, с помощью которой можно получить эффект 3D без использования специальных очков. Используется технология лентикулярных линз, которая дает возможность большому количеству зрителей широкую свободу движения без потери восприятия эффекта 3D. Слой прозрачных линз закрепляется перед жидкокристаллическим дисплеем. Этот слой направляет разные картинки каждому глазу. Мозг, обрабатывая комбинацию этих картинок, создает эффект объемного изображения. Прозрачность линзового слоя обеспечивает полную яркость, четкий контраст и качественную цветопередачу картинки.</w:t>
      </w:r>
    </w:p>
    <w:p w:rsidR="00200B14" w:rsidRPr="001A7F9D" w:rsidRDefault="00200B14" w:rsidP="001A7F9D">
      <w:pPr>
        <w:shd w:val="clear" w:color="auto" w:fill="FFFFFF"/>
        <w:spacing w:line="360" w:lineRule="auto"/>
        <w:ind w:firstLine="709"/>
        <w:jc w:val="both"/>
        <w:rPr>
          <w:b/>
          <w:color w:val="000000" w:themeColor="text1"/>
          <w:sz w:val="28"/>
          <w:szCs w:val="28"/>
        </w:rPr>
      </w:pPr>
      <w:r w:rsidRPr="001A7F9D">
        <w:rPr>
          <w:b/>
          <w:color w:val="252525"/>
          <w:sz w:val="28"/>
          <w:szCs w:val="28"/>
        </w:rPr>
        <w:t xml:space="preserve">Шлем виртуальной </w:t>
      </w:r>
      <w:r w:rsidRPr="001A7F9D">
        <w:rPr>
          <w:b/>
          <w:color w:val="000000" w:themeColor="text1"/>
          <w:sz w:val="28"/>
          <w:szCs w:val="28"/>
        </w:rPr>
        <w:t>реальности</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b/>
          <w:bCs/>
          <w:color w:val="252525"/>
          <w:sz w:val="28"/>
          <w:szCs w:val="28"/>
        </w:rPr>
        <w:t>Шлем виртуальной реальности</w:t>
      </w:r>
      <w:r w:rsidRPr="001A7F9D">
        <w:rPr>
          <w:rStyle w:val="apple-converted-space"/>
          <w:color w:val="252525"/>
          <w:sz w:val="28"/>
          <w:szCs w:val="28"/>
        </w:rPr>
        <w:t xml:space="preserve"> </w:t>
      </w:r>
      <w:r w:rsidRPr="001A7F9D">
        <w:rPr>
          <w:color w:val="252525"/>
          <w:sz w:val="28"/>
          <w:szCs w:val="28"/>
        </w:rPr>
        <w:t>— устройство, позволяющее частично погрузиться в мир</w:t>
      </w:r>
      <w:r w:rsidRPr="001A7F9D">
        <w:rPr>
          <w:rStyle w:val="apple-converted-space"/>
          <w:color w:val="252525"/>
          <w:sz w:val="28"/>
          <w:szCs w:val="28"/>
        </w:rPr>
        <w:t xml:space="preserve"> </w:t>
      </w:r>
      <w:r w:rsidRPr="001A7F9D">
        <w:rPr>
          <w:color w:val="252525"/>
          <w:sz w:val="28"/>
          <w:szCs w:val="28"/>
        </w:rPr>
        <w:t>виртуальной реальности, создающее зрительный и акустический эффект присутствия в заданном управляющим устройством (компьютером) пространстве. Представляет собой конструкцию, надеваемую на голову, снабженное видеоэкраном и акустической системой. Название «шлем» достаточно условное: современные модели гораздо больше похожи на очки, чем на шлем.</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Шлем создаёт объёмное изображение, демонстрируя два изображения — по одному для каждого глаза. Кроме того, шлем может содержать гироскопический или инфракрасный</w:t>
      </w:r>
      <w:r w:rsidRPr="001A7F9D">
        <w:rPr>
          <w:rStyle w:val="apple-converted-space"/>
          <w:color w:val="252525"/>
          <w:sz w:val="28"/>
          <w:szCs w:val="28"/>
        </w:rPr>
        <w:t xml:space="preserve"> </w:t>
      </w:r>
      <w:r w:rsidRPr="001A7F9D">
        <w:rPr>
          <w:color w:val="252525"/>
          <w:sz w:val="28"/>
          <w:szCs w:val="28"/>
        </w:rPr>
        <w:t>датчик положения головы.</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В 2000-х и 2010-х годах шлемы виртуальной реальности значительно подешевели и ожидается, что в скором времени превратятся в такой же необходимый атрибут</w:t>
      </w:r>
      <w:r w:rsidRPr="001A7F9D">
        <w:rPr>
          <w:rStyle w:val="apple-converted-space"/>
          <w:color w:val="252525"/>
          <w:sz w:val="28"/>
          <w:szCs w:val="28"/>
        </w:rPr>
        <w:t xml:space="preserve"> </w:t>
      </w:r>
      <w:r w:rsidRPr="001A7F9D">
        <w:rPr>
          <w:color w:val="252525"/>
          <w:sz w:val="28"/>
          <w:szCs w:val="28"/>
        </w:rPr>
        <w:t>компьютерных игр, как</w:t>
      </w:r>
      <w:r w:rsidRPr="001A7F9D">
        <w:rPr>
          <w:rStyle w:val="apple-converted-space"/>
          <w:color w:val="252525"/>
          <w:sz w:val="28"/>
          <w:szCs w:val="28"/>
        </w:rPr>
        <w:t xml:space="preserve"> </w:t>
      </w:r>
      <w:r w:rsidRPr="001A7F9D">
        <w:rPr>
          <w:color w:val="252525"/>
          <w:sz w:val="28"/>
          <w:szCs w:val="28"/>
        </w:rPr>
        <w:t>джойстик</w:t>
      </w:r>
      <w:r w:rsidRPr="001A7F9D">
        <w:rPr>
          <w:rStyle w:val="apple-converted-space"/>
          <w:color w:val="252525"/>
          <w:sz w:val="28"/>
          <w:szCs w:val="28"/>
        </w:rPr>
        <w:t xml:space="preserve"> </w:t>
      </w:r>
      <w:r w:rsidRPr="001A7F9D">
        <w:rPr>
          <w:color w:val="252525"/>
          <w:sz w:val="28"/>
          <w:szCs w:val="28"/>
        </w:rPr>
        <w:t>или мышь. На рынке уже представлено несколько доступных моделей видеоочков по цене, не превышающей стоимость хорошего руля для гоночных компьютерных игр. В основных недостатках бюджетных моделей — отсутствие встроенного трекера для отслеживания позиции головы, низкое разрешение видеоэкранов. Некоторые дешевые видеоочки 2000-х годов всегда подают одинаковые изображения в оба глаза и не способны создавать трёхмерное изображение.</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Типичные шлемы виртуальной реальности (очки виртуальной реальности) используют один или два дисплея с линзами и, иногда, зеркалами. В качестве дисплеев могут использоваться миниатюрные</w:t>
      </w:r>
      <w:r w:rsidRPr="001A7F9D">
        <w:rPr>
          <w:rStyle w:val="apple-converted-space"/>
          <w:color w:val="252525"/>
          <w:sz w:val="28"/>
          <w:szCs w:val="28"/>
        </w:rPr>
        <w:t xml:space="preserve"> </w:t>
      </w:r>
      <w:r w:rsidRPr="001A7F9D">
        <w:rPr>
          <w:color w:val="252525"/>
          <w:sz w:val="28"/>
          <w:szCs w:val="28"/>
        </w:rPr>
        <w:t>электронно-лучевые приборы,</w:t>
      </w:r>
      <w:r w:rsidRPr="001A7F9D">
        <w:rPr>
          <w:rStyle w:val="apple-converted-space"/>
          <w:color w:val="252525"/>
          <w:sz w:val="28"/>
          <w:szCs w:val="28"/>
        </w:rPr>
        <w:t xml:space="preserve"> </w:t>
      </w:r>
      <w:r w:rsidRPr="001A7F9D">
        <w:rPr>
          <w:color w:val="252525"/>
          <w:sz w:val="28"/>
          <w:szCs w:val="28"/>
        </w:rPr>
        <w:t>ЖК-дисплеи,</w:t>
      </w:r>
      <w:r w:rsidRPr="001A7F9D">
        <w:rPr>
          <w:rStyle w:val="apple-converted-space"/>
          <w:color w:val="252525"/>
          <w:sz w:val="28"/>
          <w:szCs w:val="28"/>
        </w:rPr>
        <w:t xml:space="preserve"> </w:t>
      </w:r>
      <w:r w:rsidRPr="001A7F9D">
        <w:rPr>
          <w:color w:val="252525"/>
          <w:sz w:val="28"/>
          <w:szCs w:val="28"/>
        </w:rPr>
        <w:t>LCos-проекторы,</w:t>
      </w:r>
      <w:r w:rsidRPr="001A7F9D">
        <w:rPr>
          <w:rStyle w:val="apple-converted-space"/>
          <w:color w:val="252525"/>
          <w:sz w:val="28"/>
          <w:szCs w:val="28"/>
        </w:rPr>
        <w:t xml:space="preserve"> </w:t>
      </w:r>
      <w:r w:rsidRPr="001A7F9D">
        <w:rPr>
          <w:color w:val="252525"/>
          <w:sz w:val="28"/>
          <w:szCs w:val="28"/>
        </w:rPr>
        <w:t>органические светодиоды. Иногда могут использоваться несколько микродисплеев для увеличения</w:t>
      </w:r>
      <w:r w:rsidRPr="001A7F9D">
        <w:rPr>
          <w:rStyle w:val="apple-converted-space"/>
          <w:color w:val="252525"/>
          <w:sz w:val="28"/>
          <w:szCs w:val="28"/>
        </w:rPr>
        <w:t xml:space="preserve"> </w:t>
      </w:r>
      <w:r w:rsidRPr="001A7F9D">
        <w:rPr>
          <w:color w:val="252525"/>
          <w:sz w:val="28"/>
          <w:szCs w:val="28"/>
        </w:rPr>
        <w:t>поля зрения.</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Часто шлемы делят на два класса по способности комбинировать искусственное изображение с реальным:</w:t>
      </w:r>
    </w:p>
    <w:p w:rsidR="00200B14" w:rsidRPr="001A7F9D" w:rsidRDefault="00200B14" w:rsidP="001A7F9D">
      <w:pPr>
        <w:numPr>
          <w:ilvl w:val="0"/>
          <w:numId w:val="26"/>
        </w:numPr>
        <w:shd w:val="clear" w:color="auto" w:fill="FFFFFF"/>
        <w:spacing w:line="360" w:lineRule="auto"/>
        <w:ind w:left="0" w:firstLine="709"/>
        <w:jc w:val="both"/>
        <w:rPr>
          <w:color w:val="252525"/>
          <w:sz w:val="28"/>
          <w:szCs w:val="28"/>
        </w:rPr>
      </w:pPr>
      <w:r w:rsidRPr="001A7F9D">
        <w:rPr>
          <w:color w:val="252525"/>
          <w:sz w:val="28"/>
          <w:szCs w:val="28"/>
        </w:rPr>
        <w:t>Большинство шлемов могут отображать лишь искусственное (виртуальное) изображение.</w:t>
      </w:r>
    </w:p>
    <w:p w:rsidR="00200B14" w:rsidRPr="001A7F9D" w:rsidRDefault="00200B14" w:rsidP="001A7F9D">
      <w:pPr>
        <w:numPr>
          <w:ilvl w:val="0"/>
          <w:numId w:val="26"/>
        </w:numPr>
        <w:shd w:val="clear" w:color="auto" w:fill="FFFFFF"/>
        <w:spacing w:line="360" w:lineRule="auto"/>
        <w:ind w:left="0" w:firstLine="709"/>
        <w:jc w:val="both"/>
        <w:rPr>
          <w:color w:val="252525"/>
          <w:sz w:val="28"/>
          <w:szCs w:val="28"/>
        </w:rPr>
      </w:pPr>
      <w:r w:rsidRPr="001A7F9D">
        <w:rPr>
          <w:color w:val="252525"/>
          <w:sz w:val="28"/>
          <w:szCs w:val="28"/>
        </w:rPr>
        <w:t>Некоторые шлемы позволяют комбинировать реальное и виртуальное изображение, реализуя</w:t>
      </w:r>
      <w:r w:rsidRPr="001A7F9D">
        <w:rPr>
          <w:rStyle w:val="apple-converted-space"/>
          <w:color w:val="252525"/>
          <w:sz w:val="28"/>
          <w:szCs w:val="28"/>
        </w:rPr>
        <w:t xml:space="preserve"> </w:t>
      </w:r>
      <w:r w:rsidRPr="001A7F9D">
        <w:rPr>
          <w:color w:val="252525"/>
          <w:sz w:val="28"/>
          <w:szCs w:val="28"/>
        </w:rPr>
        <w:t>дополненную реальность или</w:t>
      </w:r>
      <w:r w:rsidRPr="001A7F9D">
        <w:rPr>
          <w:rStyle w:val="apple-converted-space"/>
          <w:color w:val="252525"/>
          <w:sz w:val="28"/>
          <w:szCs w:val="28"/>
        </w:rPr>
        <w:t xml:space="preserve"> </w:t>
      </w:r>
      <w:r w:rsidRPr="001A7F9D">
        <w:rPr>
          <w:color w:val="252525"/>
          <w:sz w:val="28"/>
          <w:szCs w:val="28"/>
        </w:rPr>
        <w:t>смешанную реальность. Комбинирование может происходить за счёт полупрозрачных зеркал (</w:t>
      </w:r>
      <w:r w:rsidRPr="001A7F9D">
        <w:rPr>
          <w:i/>
          <w:iCs/>
          <w:color w:val="252525"/>
          <w:sz w:val="28"/>
          <w:szCs w:val="28"/>
        </w:rPr>
        <w:t>Optical See-Through</w:t>
      </w:r>
      <w:r w:rsidRPr="001A7F9D">
        <w:rPr>
          <w:color w:val="252525"/>
          <w:sz w:val="28"/>
          <w:szCs w:val="28"/>
        </w:rPr>
        <w:t>) или с помощью видеокамер, снимающих реальность, и использования этого видеопотока при генерации изображения (</w:t>
      </w:r>
      <w:r w:rsidRPr="001A7F9D">
        <w:rPr>
          <w:i/>
          <w:iCs/>
          <w:color w:val="252525"/>
          <w:sz w:val="28"/>
          <w:szCs w:val="28"/>
        </w:rPr>
        <w:t>Video See-Through</w:t>
      </w:r>
      <w:r w:rsidRPr="001A7F9D">
        <w:rPr>
          <w:color w:val="252525"/>
          <w:sz w:val="28"/>
          <w:szCs w:val="28"/>
        </w:rPr>
        <w:t>).</w:t>
      </w:r>
    </w:p>
    <w:p w:rsidR="00200B14" w:rsidRPr="001A7F9D" w:rsidRDefault="00200B14" w:rsidP="001A7F9D">
      <w:pPr>
        <w:shd w:val="clear" w:color="auto" w:fill="FFFFFF"/>
        <w:spacing w:line="360" w:lineRule="auto"/>
        <w:ind w:firstLine="709"/>
        <w:jc w:val="both"/>
        <w:rPr>
          <w:b/>
          <w:color w:val="252525"/>
          <w:sz w:val="28"/>
          <w:szCs w:val="28"/>
        </w:rPr>
      </w:pPr>
      <w:r w:rsidRPr="001A7F9D">
        <w:rPr>
          <w:b/>
          <w:color w:val="252525"/>
          <w:sz w:val="28"/>
          <w:szCs w:val="28"/>
          <w:shd w:val="clear" w:color="auto" w:fill="FFFFFF"/>
        </w:rPr>
        <w:t>Шлемы применяются военными и государственными службами, а также в гражданской и коммерческой области, например, в медицине, видеоиграх, спорте и тому прочее.</w:t>
      </w:r>
    </w:p>
    <w:p w:rsidR="00200B14" w:rsidRPr="001A7F9D" w:rsidRDefault="00200B14" w:rsidP="001A7F9D">
      <w:pPr>
        <w:pStyle w:val="a4"/>
        <w:shd w:val="clear" w:color="auto" w:fill="FFFFFF"/>
        <w:spacing w:before="0" w:beforeAutospacing="0" w:after="0" w:afterAutospacing="0" w:line="360" w:lineRule="auto"/>
        <w:ind w:firstLine="709"/>
        <w:jc w:val="both"/>
        <w:rPr>
          <w:b/>
          <w:color w:val="252525"/>
          <w:sz w:val="28"/>
          <w:szCs w:val="28"/>
        </w:rPr>
      </w:pPr>
      <w:r w:rsidRPr="001A7F9D">
        <w:rPr>
          <w:color w:val="252525"/>
          <w:sz w:val="28"/>
          <w:szCs w:val="28"/>
          <w:u w:val="single"/>
        </w:rPr>
        <w:t>Авиация и Госслужбы</w:t>
      </w:r>
      <w:r w:rsidRPr="001A7F9D">
        <w:rPr>
          <w:b/>
          <w:color w:val="252525"/>
          <w:sz w:val="28"/>
          <w:szCs w:val="28"/>
        </w:rPr>
        <w:t>:</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Дисплеи, монтируемые на шлем, могут использоваться пилотами военных вертолетов и самолетов. В частности, они могут использоваться для</w:t>
      </w:r>
      <w:r w:rsidRPr="001A7F9D">
        <w:rPr>
          <w:rStyle w:val="apple-converted-space"/>
          <w:color w:val="252525"/>
          <w:sz w:val="28"/>
          <w:szCs w:val="28"/>
        </w:rPr>
        <w:t xml:space="preserve"> </w:t>
      </w:r>
      <w:r w:rsidRPr="001A7F9D">
        <w:rPr>
          <w:color w:val="252525"/>
          <w:sz w:val="28"/>
          <w:szCs w:val="28"/>
        </w:rPr>
        <w:t>отображения пространства в условиях низкой освещенности.</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Военными, полицией и пожарными нашлемные дисплеи могут использоваться для изучения тактической информации или ИК-изображений.</w:t>
      </w:r>
    </w:p>
    <w:p w:rsidR="00200B14" w:rsidRPr="001A7F9D" w:rsidRDefault="00200B14" w:rsidP="001A7F9D">
      <w:pPr>
        <w:pStyle w:val="a4"/>
        <w:shd w:val="clear" w:color="auto" w:fill="FFFFFF"/>
        <w:spacing w:before="0" w:beforeAutospacing="0" w:after="0" w:afterAutospacing="0" w:line="360" w:lineRule="auto"/>
        <w:ind w:firstLine="709"/>
        <w:jc w:val="both"/>
        <w:rPr>
          <w:color w:val="252525"/>
          <w:sz w:val="28"/>
          <w:szCs w:val="28"/>
        </w:rPr>
      </w:pPr>
      <w:r w:rsidRPr="001A7F9D">
        <w:rPr>
          <w:color w:val="252525"/>
          <w:sz w:val="28"/>
          <w:szCs w:val="28"/>
        </w:rPr>
        <w:t>DARPA</w:t>
      </w:r>
      <w:r w:rsidRPr="001A7F9D">
        <w:rPr>
          <w:rStyle w:val="apple-converted-space"/>
          <w:color w:val="252525"/>
          <w:sz w:val="28"/>
          <w:szCs w:val="28"/>
        </w:rPr>
        <w:t xml:space="preserve"> </w:t>
      </w:r>
      <w:r w:rsidRPr="001A7F9D">
        <w:rPr>
          <w:color w:val="252525"/>
          <w:sz w:val="28"/>
          <w:szCs w:val="28"/>
        </w:rPr>
        <w:t>продолжает финансирование исследований в области дополненной реальности (программе Persistent Close Air Support, PCAS).</w:t>
      </w:r>
    </w:p>
    <w:p w:rsidR="00200B14" w:rsidRPr="001A7F9D" w:rsidRDefault="00200B14" w:rsidP="001A7F9D">
      <w:pPr>
        <w:spacing w:line="360" w:lineRule="auto"/>
        <w:ind w:firstLine="709"/>
        <w:jc w:val="both"/>
        <w:rPr>
          <w:color w:val="000000"/>
          <w:sz w:val="28"/>
          <w:szCs w:val="28"/>
        </w:rPr>
      </w:pPr>
      <w:r w:rsidRPr="001A7F9D">
        <w:rPr>
          <w:rStyle w:val="mw-headline"/>
          <w:color w:val="000000"/>
          <w:sz w:val="28"/>
          <w:szCs w:val="28"/>
          <w:u w:val="single"/>
        </w:rPr>
        <w:t>Инженерные,</w:t>
      </w:r>
      <w:r w:rsidRPr="001A7F9D">
        <w:rPr>
          <w:rStyle w:val="mw-headline"/>
          <w:b/>
          <w:color w:val="000000"/>
          <w:sz w:val="28"/>
          <w:szCs w:val="28"/>
          <w:u w:val="single"/>
        </w:rPr>
        <w:t xml:space="preserve"> </w:t>
      </w:r>
      <w:r w:rsidRPr="001A7F9D">
        <w:rPr>
          <w:rStyle w:val="mw-headline"/>
          <w:color w:val="000000"/>
          <w:sz w:val="28"/>
          <w:szCs w:val="28"/>
          <w:u w:val="single"/>
        </w:rPr>
        <w:t>научные</w:t>
      </w:r>
      <w:r w:rsidRPr="001A7F9D">
        <w:rPr>
          <w:rStyle w:val="mw-headline"/>
          <w:b/>
          <w:color w:val="000000"/>
          <w:sz w:val="28"/>
          <w:szCs w:val="28"/>
          <w:u w:val="single"/>
        </w:rPr>
        <w:t xml:space="preserve"> </w:t>
      </w:r>
      <w:r w:rsidRPr="001A7F9D">
        <w:rPr>
          <w:rStyle w:val="mw-headline"/>
          <w:color w:val="000000"/>
          <w:sz w:val="28"/>
          <w:szCs w:val="28"/>
          <w:u w:val="single"/>
        </w:rPr>
        <w:t>и</w:t>
      </w:r>
      <w:r w:rsidRPr="001A7F9D">
        <w:rPr>
          <w:rStyle w:val="mw-headline"/>
          <w:b/>
          <w:color w:val="000000"/>
          <w:sz w:val="28"/>
          <w:szCs w:val="28"/>
          <w:u w:val="single"/>
        </w:rPr>
        <w:t xml:space="preserve"> </w:t>
      </w:r>
      <w:r w:rsidRPr="001A7F9D">
        <w:rPr>
          <w:rStyle w:val="mw-headline"/>
          <w:color w:val="000000"/>
          <w:sz w:val="28"/>
          <w:szCs w:val="28"/>
          <w:u w:val="single"/>
        </w:rPr>
        <w:t>медицинские</w:t>
      </w:r>
      <w:r w:rsidRPr="001A7F9D">
        <w:rPr>
          <w:rStyle w:val="mw-headline"/>
          <w:b/>
          <w:color w:val="000000"/>
          <w:sz w:val="28"/>
          <w:szCs w:val="28"/>
          <w:u w:val="single"/>
        </w:rPr>
        <w:t xml:space="preserve"> </w:t>
      </w:r>
      <w:r w:rsidRPr="001A7F9D">
        <w:rPr>
          <w:rStyle w:val="mw-headline"/>
          <w:color w:val="000000"/>
          <w:sz w:val="28"/>
          <w:szCs w:val="28"/>
          <w:u w:val="single"/>
        </w:rPr>
        <w:t>применения</w:t>
      </w:r>
      <w:r w:rsidRPr="001A7F9D">
        <w:rPr>
          <w:rStyle w:val="mw-headline"/>
          <w:color w:val="000000"/>
          <w:sz w:val="28"/>
          <w:szCs w:val="28"/>
        </w:rPr>
        <w:t>:</w:t>
      </w:r>
    </w:p>
    <w:p w:rsidR="00200B14" w:rsidRPr="001A7F9D" w:rsidRDefault="00200B14" w:rsidP="001A7F9D">
      <w:pPr>
        <w:spacing w:line="360" w:lineRule="auto"/>
        <w:ind w:firstLine="709"/>
        <w:jc w:val="both"/>
        <w:rPr>
          <w:color w:val="252525"/>
          <w:sz w:val="28"/>
          <w:szCs w:val="28"/>
          <w:shd w:val="clear" w:color="auto" w:fill="FFFFFF"/>
        </w:rPr>
      </w:pPr>
      <w:r w:rsidRPr="001A7F9D">
        <w:rPr>
          <w:color w:val="252525"/>
          <w:sz w:val="28"/>
          <w:szCs w:val="28"/>
          <w:shd w:val="clear" w:color="auto" w:fill="FFFFFF"/>
        </w:rPr>
        <w:t>Шлемы виртуальной реальности могут использоваться для стереоскопического отображения информации при работе с</w:t>
      </w:r>
      <w:r w:rsidRPr="001A7F9D">
        <w:rPr>
          <w:rStyle w:val="apple-converted-space"/>
          <w:color w:val="252525"/>
          <w:sz w:val="28"/>
          <w:szCs w:val="28"/>
          <w:shd w:val="clear" w:color="auto" w:fill="FFFFFF"/>
        </w:rPr>
        <w:t xml:space="preserve"> </w:t>
      </w:r>
      <w:r w:rsidRPr="001A7F9D">
        <w:rPr>
          <w:sz w:val="28"/>
          <w:szCs w:val="28"/>
          <w:shd w:val="clear" w:color="auto" w:fill="FFFFFF"/>
        </w:rPr>
        <w:t>системами автоматизированного проектирования</w:t>
      </w:r>
      <w:r w:rsidRPr="001A7F9D">
        <w:rPr>
          <w:color w:val="252525"/>
          <w:sz w:val="28"/>
          <w:szCs w:val="28"/>
          <w:shd w:val="clear" w:color="auto" w:fill="FFFFFF"/>
        </w:rPr>
        <w:t>, при ремонте сложных систем. Применяются в хирургии для изучения томографических снимков (</w:t>
      </w:r>
      <w:r w:rsidRPr="001A7F9D">
        <w:rPr>
          <w:sz w:val="28"/>
          <w:szCs w:val="28"/>
          <w:shd w:val="clear" w:color="auto" w:fill="FFFFFF"/>
        </w:rPr>
        <w:t>компьютерная томография</w:t>
      </w:r>
      <w:r w:rsidRPr="001A7F9D">
        <w:rPr>
          <w:color w:val="252525"/>
          <w:sz w:val="28"/>
          <w:szCs w:val="28"/>
          <w:shd w:val="clear" w:color="auto" w:fill="FFFFFF"/>
        </w:rPr>
        <w:t>,</w:t>
      </w:r>
      <w:r w:rsidRPr="001A7F9D">
        <w:rPr>
          <w:rStyle w:val="apple-converted-space"/>
          <w:color w:val="252525"/>
          <w:sz w:val="28"/>
          <w:szCs w:val="28"/>
          <w:shd w:val="clear" w:color="auto" w:fill="FFFFFF"/>
        </w:rPr>
        <w:t xml:space="preserve"> </w:t>
      </w:r>
      <w:r w:rsidRPr="001A7F9D">
        <w:rPr>
          <w:sz w:val="28"/>
          <w:szCs w:val="28"/>
          <w:shd w:val="clear" w:color="auto" w:fill="FFFFFF"/>
        </w:rPr>
        <w:t>магнитно-резонансная томография</w:t>
      </w:r>
      <w:r w:rsidRPr="001A7F9D">
        <w:rPr>
          <w:color w:val="252525"/>
          <w:sz w:val="28"/>
          <w:szCs w:val="28"/>
          <w:shd w:val="clear" w:color="auto" w:fill="FFFFFF"/>
        </w:rPr>
        <w:t>).</w:t>
      </w:r>
    </w:p>
    <w:p w:rsidR="00200B14" w:rsidRPr="001A7F9D" w:rsidRDefault="00200B14" w:rsidP="001A7F9D">
      <w:pPr>
        <w:spacing w:line="360" w:lineRule="auto"/>
        <w:ind w:firstLine="709"/>
        <w:jc w:val="both"/>
        <w:rPr>
          <w:rStyle w:val="mw-headline"/>
          <w:b/>
          <w:color w:val="000000"/>
          <w:sz w:val="28"/>
          <w:szCs w:val="28"/>
          <w:u w:val="single"/>
        </w:rPr>
      </w:pPr>
      <w:r w:rsidRPr="001A7F9D">
        <w:rPr>
          <w:color w:val="252525"/>
          <w:sz w:val="28"/>
          <w:szCs w:val="28"/>
          <w:shd w:val="clear" w:color="auto" w:fill="FFFFFF"/>
        </w:rPr>
        <w:tab/>
      </w:r>
      <w:r w:rsidRPr="001A7F9D">
        <w:rPr>
          <w:rStyle w:val="mw-headline"/>
          <w:color w:val="000000"/>
          <w:sz w:val="28"/>
          <w:szCs w:val="28"/>
          <w:u w:val="single"/>
        </w:rPr>
        <w:t>Видеоигры</w:t>
      </w:r>
      <w:r w:rsidRPr="001A7F9D">
        <w:rPr>
          <w:rStyle w:val="mw-headline"/>
          <w:b/>
          <w:color w:val="000000"/>
          <w:sz w:val="28"/>
          <w:szCs w:val="28"/>
          <w:u w:val="single"/>
        </w:rPr>
        <w:t xml:space="preserve"> </w:t>
      </w:r>
      <w:r w:rsidRPr="001A7F9D">
        <w:rPr>
          <w:rStyle w:val="mw-headline"/>
          <w:color w:val="000000"/>
          <w:sz w:val="28"/>
          <w:szCs w:val="28"/>
          <w:u w:val="single"/>
        </w:rPr>
        <w:t>и</w:t>
      </w:r>
      <w:r w:rsidRPr="001A7F9D">
        <w:rPr>
          <w:rStyle w:val="mw-headline"/>
          <w:b/>
          <w:color w:val="000000"/>
          <w:sz w:val="28"/>
          <w:szCs w:val="28"/>
          <w:u w:val="single"/>
        </w:rPr>
        <w:t xml:space="preserve"> </w:t>
      </w:r>
      <w:r w:rsidRPr="001A7F9D">
        <w:rPr>
          <w:rStyle w:val="mw-headline"/>
          <w:color w:val="000000"/>
          <w:sz w:val="28"/>
          <w:szCs w:val="28"/>
          <w:u w:val="single"/>
        </w:rPr>
        <w:t>развлечения:</w:t>
      </w:r>
    </w:p>
    <w:p w:rsidR="00200B14" w:rsidRPr="001A7F9D" w:rsidRDefault="00200B14" w:rsidP="001A7F9D">
      <w:pPr>
        <w:spacing w:line="360" w:lineRule="auto"/>
        <w:ind w:firstLine="709"/>
        <w:jc w:val="both"/>
        <w:rPr>
          <w:color w:val="252525"/>
          <w:sz w:val="28"/>
          <w:szCs w:val="28"/>
        </w:rPr>
      </w:pPr>
      <w:r w:rsidRPr="001A7F9D">
        <w:rPr>
          <w:rStyle w:val="mw-headline"/>
          <w:color w:val="000000"/>
          <w:sz w:val="28"/>
          <w:szCs w:val="28"/>
        </w:rPr>
        <w:tab/>
      </w:r>
      <w:r w:rsidRPr="001A7F9D">
        <w:rPr>
          <w:color w:val="252525"/>
          <w:sz w:val="28"/>
          <w:szCs w:val="28"/>
        </w:rPr>
        <w:t>Недорогие шлемы виртуальной реальности используются для трехмерных видеоигр. Дешевые видеоочки позволяют просматривать фильмы.</w:t>
      </w:r>
    </w:p>
    <w:p w:rsidR="00200B14" w:rsidRPr="001A7F9D" w:rsidRDefault="00200B14" w:rsidP="001A7F9D">
      <w:pPr>
        <w:spacing w:line="360" w:lineRule="auto"/>
        <w:ind w:firstLine="709"/>
        <w:jc w:val="both"/>
        <w:rPr>
          <w:color w:val="252525"/>
          <w:sz w:val="28"/>
          <w:szCs w:val="28"/>
        </w:rPr>
      </w:pPr>
      <w:r w:rsidRPr="001A7F9D">
        <w:rPr>
          <w:color w:val="252525"/>
          <w:sz w:val="28"/>
          <w:szCs w:val="28"/>
        </w:rPr>
        <w:t>Среди ранних бытовых шлемов был</w:t>
      </w:r>
      <w:r w:rsidRPr="001A7F9D">
        <w:rPr>
          <w:rStyle w:val="apple-converted-space"/>
          <w:color w:val="252525"/>
          <w:sz w:val="28"/>
          <w:szCs w:val="28"/>
        </w:rPr>
        <w:t xml:space="preserve"> </w:t>
      </w:r>
      <w:r w:rsidRPr="001A7F9D">
        <w:rPr>
          <w:color w:val="252525"/>
          <w:sz w:val="28"/>
          <w:szCs w:val="28"/>
        </w:rPr>
        <w:t>Forte VFX-1, представленный на</w:t>
      </w:r>
      <w:r w:rsidRPr="001A7F9D">
        <w:rPr>
          <w:rStyle w:val="apple-converted-space"/>
          <w:color w:val="252525"/>
          <w:sz w:val="28"/>
          <w:szCs w:val="28"/>
        </w:rPr>
        <w:t xml:space="preserve"> </w:t>
      </w:r>
      <w:r w:rsidRPr="001A7F9D">
        <w:rPr>
          <w:color w:val="252525"/>
          <w:sz w:val="28"/>
          <w:szCs w:val="28"/>
        </w:rPr>
        <w:t>CES</w:t>
      </w:r>
      <w:r w:rsidRPr="001A7F9D">
        <w:rPr>
          <w:rStyle w:val="apple-converted-space"/>
          <w:color w:val="252525"/>
          <w:sz w:val="28"/>
          <w:szCs w:val="28"/>
        </w:rPr>
        <w:t xml:space="preserve"> </w:t>
      </w:r>
      <w:r w:rsidRPr="001A7F9D">
        <w:rPr>
          <w:color w:val="252525"/>
          <w:sz w:val="28"/>
          <w:szCs w:val="28"/>
        </w:rPr>
        <w:t>в 1994</w:t>
      </w:r>
      <w:hyperlink r:id="rId33" w:anchor="cite_note-3" w:history="1">
        <w:r w:rsidRPr="001A7F9D">
          <w:rPr>
            <w:rStyle w:val="a3"/>
            <w:color w:val="0B0080"/>
            <w:sz w:val="28"/>
            <w:szCs w:val="28"/>
            <w:vertAlign w:val="superscript"/>
          </w:rPr>
          <w:t>[3]</w:t>
        </w:r>
      </w:hyperlink>
      <w:r w:rsidRPr="001A7F9D">
        <w:rPr>
          <w:color w:val="252525"/>
          <w:sz w:val="28"/>
          <w:szCs w:val="28"/>
        </w:rPr>
        <w:t>. VFX-1 обладал стереоскопическим дисплеем, 3-х осевой системой отслеживания положения головы и стереонаушниками.</w:t>
      </w:r>
    </w:p>
    <w:p w:rsidR="00200B14" w:rsidRPr="001A7F9D" w:rsidRDefault="00200B14" w:rsidP="001A7F9D">
      <w:pPr>
        <w:spacing w:line="360" w:lineRule="auto"/>
        <w:ind w:firstLine="709"/>
        <w:jc w:val="both"/>
        <w:rPr>
          <w:color w:val="252525"/>
          <w:sz w:val="28"/>
          <w:szCs w:val="28"/>
        </w:rPr>
      </w:pPr>
      <w:r w:rsidRPr="001A7F9D">
        <w:rPr>
          <w:color w:val="252525"/>
          <w:sz w:val="28"/>
          <w:szCs w:val="28"/>
        </w:rPr>
        <w:t>Планируется создание шлемов виртуальной реальности для игровых консолей 8-го поколения — Xbox One и Play Station 4. Шлем для Xbox предположительно будет называться</w:t>
      </w:r>
      <w:r w:rsidRPr="001A7F9D">
        <w:rPr>
          <w:rStyle w:val="apple-converted-space"/>
          <w:color w:val="252525"/>
          <w:sz w:val="28"/>
          <w:szCs w:val="28"/>
        </w:rPr>
        <w:t xml:space="preserve"> </w:t>
      </w:r>
      <w:r w:rsidRPr="001A7F9D">
        <w:rPr>
          <w:color w:val="252525"/>
          <w:sz w:val="28"/>
          <w:szCs w:val="28"/>
        </w:rPr>
        <w:t>Fortalezа.</w:t>
      </w:r>
    </w:p>
    <w:p w:rsidR="00200B14" w:rsidRPr="001A7F9D" w:rsidRDefault="00200B14" w:rsidP="001A7F9D">
      <w:pPr>
        <w:spacing w:line="360" w:lineRule="auto"/>
        <w:ind w:firstLine="709"/>
        <w:jc w:val="both"/>
        <w:rPr>
          <w:color w:val="252525"/>
          <w:sz w:val="28"/>
          <w:szCs w:val="28"/>
        </w:rPr>
      </w:pPr>
    </w:p>
    <w:p w:rsidR="00200B14" w:rsidRPr="001A7F9D" w:rsidRDefault="00200B14" w:rsidP="001A7F9D">
      <w:pPr>
        <w:spacing w:line="360" w:lineRule="auto"/>
        <w:ind w:firstLine="709"/>
        <w:jc w:val="both"/>
        <w:rPr>
          <w:color w:val="252525"/>
          <w:sz w:val="28"/>
          <w:szCs w:val="28"/>
        </w:rPr>
      </w:pPr>
      <w:r w:rsidRPr="001A7F9D">
        <w:rPr>
          <w:b/>
          <w:bCs/>
          <w:color w:val="252525"/>
          <w:sz w:val="28"/>
          <w:szCs w:val="28"/>
          <w:u w:val="single"/>
        </w:rPr>
        <w:t>Костюм виртуальной реальности</w:t>
      </w:r>
      <w:r w:rsidRPr="001A7F9D">
        <w:rPr>
          <w:rStyle w:val="apple-converted-space"/>
          <w:color w:val="252525"/>
          <w:sz w:val="28"/>
          <w:szCs w:val="28"/>
          <w:u w:val="single"/>
        </w:rPr>
        <w:t>*</w:t>
      </w:r>
      <w:r w:rsidRPr="001A7F9D">
        <w:rPr>
          <w:rStyle w:val="apple-converted-space"/>
          <w:color w:val="252525"/>
          <w:sz w:val="28"/>
          <w:szCs w:val="28"/>
        </w:rPr>
        <w:t xml:space="preserve"> </w:t>
      </w:r>
      <w:r w:rsidRPr="001A7F9D">
        <w:rPr>
          <w:color w:val="252525"/>
          <w:sz w:val="28"/>
          <w:szCs w:val="28"/>
        </w:rPr>
        <w:t>— устройство, позволяющее человеку</w:t>
      </w:r>
      <w:r w:rsidRPr="001A7F9D">
        <w:rPr>
          <w:rStyle w:val="apple-converted-space"/>
          <w:color w:val="252525"/>
          <w:sz w:val="28"/>
          <w:szCs w:val="28"/>
        </w:rPr>
        <w:t xml:space="preserve"> </w:t>
      </w:r>
      <w:r w:rsidRPr="001A7F9D">
        <w:rPr>
          <w:color w:val="252525"/>
          <w:sz w:val="28"/>
          <w:szCs w:val="28"/>
        </w:rPr>
        <w:t>погрузиться</w:t>
      </w:r>
      <w:r w:rsidRPr="001A7F9D">
        <w:rPr>
          <w:rStyle w:val="apple-converted-space"/>
          <w:color w:val="252525"/>
          <w:sz w:val="28"/>
          <w:szCs w:val="28"/>
        </w:rPr>
        <w:t xml:space="preserve"> </w:t>
      </w:r>
      <w:r w:rsidRPr="001A7F9D">
        <w:rPr>
          <w:color w:val="252525"/>
          <w:sz w:val="28"/>
          <w:szCs w:val="28"/>
        </w:rPr>
        <w:t>в мир</w:t>
      </w:r>
      <w:r w:rsidRPr="001A7F9D">
        <w:rPr>
          <w:rStyle w:val="apple-converted-space"/>
          <w:color w:val="252525"/>
          <w:sz w:val="28"/>
          <w:szCs w:val="28"/>
        </w:rPr>
        <w:t xml:space="preserve"> </w:t>
      </w:r>
      <w:r w:rsidRPr="001A7F9D">
        <w:rPr>
          <w:color w:val="252525"/>
          <w:sz w:val="28"/>
          <w:szCs w:val="28"/>
        </w:rPr>
        <w:t>виртуальной реальности. Представляет собой костюм, полностью изолирующий человека от внешнего мира, внутри которого находятся видеоэкран, многоканальная</w:t>
      </w:r>
      <w:r w:rsidRPr="001A7F9D">
        <w:rPr>
          <w:rStyle w:val="apple-converted-space"/>
          <w:color w:val="252525"/>
          <w:sz w:val="28"/>
          <w:szCs w:val="28"/>
        </w:rPr>
        <w:t xml:space="preserve"> </w:t>
      </w:r>
      <w:r w:rsidRPr="001A7F9D">
        <w:rPr>
          <w:color w:val="252525"/>
          <w:sz w:val="28"/>
          <w:szCs w:val="28"/>
        </w:rPr>
        <w:t>акустическая система</w:t>
      </w:r>
      <w:r w:rsidRPr="001A7F9D">
        <w:rPr>
          <w:rStyle w:val="apple-converted-space"/>
          <w:color w:val="252525"/>
          <w:sz w:val="28"/>
          <w:szCs w:val="28"/>
        </w:rPr>
        <w:t xml:space="preserve"> </w:t>
      </w:r>
      <w:r w:rsidRPr="001A7F9D">
        <w:rPr>
          <w:color w:val="252525"/>
          <w:sz w:val="28"/>
          <w:szCs w:val="28"/>
        </w:rPr>
        <w:t>и электронные устройства, воздействующие на</w:t>
      </w:r>
      <w:r w:rsidRPr="001A7F9D">
        <w:rPr>
          <w:rStyle w:val="apple-converted-space"/>
          <w:color w:val="252525"/>
          <w:sz w:val="28"/>
          <w:szCs w:val="28"/>
        </w:rPr>
        <w:t xml:space="preserve"> </w:t>
      </w:r>
      <w:r w:rsidRPr="001A7F9D">
        <w:rPr>
          <w:color w:val="252525"/>
          <w:sz w:val="28"/>
          <w:szCs w:val="28"/>
        </w:rPr>
        <w:t>нервные окончания</w:t>
      </w:r>
      <w:r w:rsidRPr="001A7F9D">
        <w:rPr>
          <w:rStyle w:val="apple-converted-space"/>
          <w:color w:val="252525"/>
          <w:sz w:val="28"/>
          <w:szCs w:val="28"/>
        </w:rPr>
        <w:t xml:space="preserve"> </w:t>
      </w:r>
      <w:r w:rsidRPr="001A7F9D">
        <w:rPr>
          <w:color w:val="252525"/>
          <w:sz w:val="28"/>
          <w:szCs w:val="28"/>
        </w:rPr>
        <w:t>кожи, вызывая иллюзию прикосновений или, например, дующего ветра.</w:t>
      </w:r>
    </w:p>
    <w:p w:rsidR="00200B14" w:rsidRPr="001A7F9D" w:rsidRDefault="00200B14" w:rsidP="001A7F9D">
      <w:pPr>
        <w:spacing w:line="360" w:lineRule="auto"/>
        <w:ind w:firstLine="709"/>
        <w:jc w:val="both"/>
        <w:rPr>
          <w:color w:val="252525"/>
          <w:sz w:val="28"/>
          <w:szCs w:val="28"/>
        </w:rPr>
      </w:pPr>
      <w:r w:rsidRPr="001A7F9D">
        <w:rPr>
          <w:color w:val="252525"/>
          <w:sz w:val="28"/>
          <w:szCs w:val="28"/>
        </w:rPr>
        <w:t>В настоящее время изготовление такого костюма нецелесообразно из-за его крайне высокой стоимости, поэтому для создания частичного погружения в виртуальное пространство используют</w:t>
      </w:r>
      <w:r w:rsidRPr="001A7F9D">
        <w:rPr>
          <w:rStyle w:val="apple-converted-space"/>
          <w:color w:val="252525"/>
          <w:sz w:val="28"/>
          <w:szCs w:val="28"/>
        </w:rPr>
        <w:t xml:space="preserve"> </w:t>
      </w:r>
      <w:r w:rsidRPr="001A7F9D">
        <w:rPr>
          <w:color w:val="252525"/>
          <w:sz w:val="28"/>
          <w:szCs w:val="28"/>
        </w:rPr>
        <w:t>шлем виртуальной реальности</w:t>
      </w:r>
      <w:r w:rsidRPr="001A7F9D">
        <w:rPr>
          <w:rStyle w:val="apple-converted-space"/>
          <w:color w:val="252525"/>
          <w:sz w:val="28"/>
          <w:szCs w:val="28"/>
        </w:rPr>
        <w:t xml:space="preserve"> </w:t>
      </w:r>
      <w:r w:rsidRPr="001A7F9D">
        <w:rPr>
          <w:color w:val="252525"/>
          <w:sz w:val="28"/>
          <w:szCs w:val="28"/>
        </w:rPr>
        <w:t>и</w:t>
      </w:r>
      <w:r w:rsidRPr="001A7F9D">
        <w:rPr>
          <w:rStyle w:val="apple-converted-space"/>
          <w:color w:val="252525"/>
          <w:sz w:val="28"/>
          <w:szCs w:val="28"/>
        </w:rPr>
        <w:t xml:space="preserve"> </w:t>
      </w:r>
      <w:r w:rsidRPr="001A7F9D">
        <w:rPr>
          <w:color w:val="252525"/>
          <w:sz w:val="28"/>
          <w:szCs w:val="28"/>
        </w:rPr>
        <w:t>перчатки виртуальной реальности.</w:t>
      </w:r>
    </w:p>
    <w:p w:rsidR="00200B14" w:rsidRPr="001A7F9D" w:rsidRDefault="00200B14" w:rsidP="001A7F9D">
      <w:pPr>
        <w:spacing w:line="360" w:lineRule="auto"/>
        <w:ind w:firstLine="709"/>
        <w:jc w:val="both"/>
        <w:rPr>
          <w:color w:val="252525"/>
          <w:sz w:val="28"/>
          <w:szCs w:val="28"/>
          <w:u w:val="single"/>
        </w:rPr>
      </w:pPr>
      <w:r w:rsidRPr="001A7F9D">
        <w:rPr>
          <w:color w:val="252525"/>
          <w:sz w:val="28"/>
          <w:szCs w:val="28"/>
          <w:u w:val="single"/>
        </w:rPr>
        <w:t>Осветив информацию о 3</w:t>
      </w:r>
      <w:r w:rsidRPr="001A7F9D">
        <w:rPr>
          <w:color w:val="252525"/>
          <w:sz w:val="28"/>
          <w:szCs w:val="28"/>
          <w:u w:val="single"/>
          <w:lang w:val="en-US"/>
        </w:rPr>
        <w:t>D</w:t>
      </w:r>
      <w:r w:rsidRPr="001A7F9D">
        <w:rPr>
          <w:color w:val="252525"/>
          <w:sz w:val="28"/>
          <w:szCs w:val="28"/>
          <w:u w:val="single"/>
        </w:rPr>
        <w:t xml:space="preserve"> графике, её особенностях, основных составляющих и широких применениях в различных сферах нашей жизни, теперь следует назвать программы для непосредственного создания 3</w:t>
      </w:r>
      <w:r w:rsidRPr="001A7F9D">
        <w:rPr>
          <w:color w:val="252525"/>
          <w:sz w:val="28"/>
          <w:szCs w:val="28"/>
          <w:u w:val="single"/>
          <w:lang w:val="en-US"/>
        </w:rPr>
        <w:t>D</w:t>
      </w:r>
      <w:r w:rsidRPr="001A7F9D">
        <w:rPr>
          <w:color w:val="252525"/>
          <w:sz w:val="28"/>
          <w:szCs w:val="28"/>
          <w:u w:val="single"/>
        </w:rPr>
        <w:t xml:space="preserve"> графики:</w:t>
      </w:r>
    </w:p>
    <w:p w:rsidR="00200B14" w:rsidRPr="00011388" w:rsidRDefault="00200B14" w:rsidP="00011388">
      <w:pPr>
        <w:spacing w:line="360" w:lineRule="auto"/>
        <w:ind w:firstLine="709"/>
        <w:jc w:val="both"/>
        <w:rPr>
          <w:color w:val="252525"/>
          <w:sz w:val="28"/>
          <w:szCs w:val="28"/>
        </w:rPr>
      </w:pPr>
      <w:r w:rsidRPr="00011388">
        <w:rPr>
          <w:b/>
          <w:color w:val="252525"/>
          <w:sz w:val="28"/>
          <w:szCs w:val="28"/>
          <w:lang w:val="en-US"/>
        </w:rPr>
        <w:t>Autodesk</w:t>
      </w:r>
      <w:r w:rsidRPr="00011388">
        <w:rPr>
          <w:b/>
          <w:color w:val="252525"/>
          <w:sz w:val="28"/>
          <w:szCs w:val="28"/>
        </w:rPr>
        <w:t xml:space="preserve"> </w:t>
      </w:r>
      <w:r w:rsidRPr="00011388">
        <w:rPr>
          <w:b/>
          <w:color w:val="252525"/>
          <w:sz w:val="28"/>
          <w:szCs w:val="28"/>
          <w:lang w:val="en-US"/>
        </w:rPr>
        <w:t>Maya</w:t>
      </w:r>
      <w:r w:rsidRPr="00011388">
        <w:rPr>
          <w:color w:val="252525"/>
          <w:sz w:val="28"/>
          <w:szCs w:val="28"/>
        </w:rPr>
        <w:t xml:space="preserve"> – Программа, обладающая широким ассортиментом инструментов и возможностей для моделирования, анимации и визуализации 3</w:t>
      </w:r>
      <w:r w:rsidRPr="00011388">
        <w:rPr>
          <w:color w:val="252525"/>
          <w:sz w:val="28"/>
          <w:szCs w:val="28"/>
          <w:lang w:val="en-US"/>
        </w:rPr>
        <w:t>D</w:t>
      </w:r>
      <w:r w:rsidRPr="00011388">
        <w:rPr>
          <w:color w:val="252525"/>
          <w:sz w:val="28"/>
          <w:szCs w:val="28"/>
        </w:rPr>
        <w:t xml:space="preserve"> объектов. Широко используется в кинематографе, мультипликации</w:t>
      </w:r>
      <w:r w:rsidRPr="00011388">
        <w:rPr>
          <w:color w:val="252525"/>
          <w:sz w:val="28"/>
          <w:szCs w:val="28"/>
          <w:lang w:val="en-US"/>
        </w:rPr>
        <w:t xml:space="preserve"> </w:t>
      </w:r>
      <w:r w:rsidRPr="00011388">
        <w:rPr>
          <w:color w:val="252525"/>
          <w:sz w:val="28"/>
          <w:szCs w:val="28"/>
        </w:rPr>
        <w:t>и телевидении.</w:t>
      </w:r>
    </w:p>
    <w:p w:rsidR="00200B14" w:rsidRPr="00011388" w:rsidRDefault="00200B14" w:rsidP="00011388">
      <w:pPr>
        <w:spacing w:line="360" w:lineRule="auto"/>
        <w:ind w:firstLine="709"/>
        <w:jc w:val="both"/>
        <w:rPr>
          <w:color w:val="252525"/>
          <w:sz w:val="28"/>
          <w:szCs w:val="28"/>
        </w:rPr>
      </w:pPr>
      <w:r w:rsidRPr="00011388">
        <w:rPr>
          <w:b/>
          <w:color w:val="252525"/>
          <w:sz w:val="28"/>
          <w:szCs w:val="28"/>
          <w:lang w:val="en-US"/>
        </w:rPr>
        <w:t>Autodesk</w:t>
      </w:r>
      <w:r w:rsidRPr="00011388">
        <w:rPr>
          <w:b/>
          <w:color w:val="252525"/>
          <w:sz w:val="28"/>
          <w:szCs w:val="28"/>
        </w:rPr>
        <w:t xml:space="preserve"> 3</w:t>
      </w:r>
      <w:r w:rsidRPr="00011388">
        <w:rPr>
          <w:b/>
          <w:color w:val="252525"/>
          <w:sz w:val="28"/>
          <w:szCs w:val="28"/>
          <w:lang w:val="en-US"/>
        </w:rPr>
        <w:t>DsMA</w:t>
      </w:r>
      <w:r w:rsidRPr="00011388">
        <w:rPr>
          <w:color w:val="252525"/>
          <w:sz w:val="28"/>
          <w:szCs w:val="28"/>
          <w:lang w:val="en-US"/>
        </w:rPr>
        <w:t>x</w:t>
      </w:r>
      <w:r w:rsidRPr="00011388">
        <w:rPr>
          <w:color w:val="252525"/>
          <w:sz w:val="28"/>
          <w:szCs w:val="28"/>
        </w:rPr>
        <w:t xml:space="preserve"> – Программа от тех же разработчиков, создавших </w:t>
      </w:r>
      <w:r w:rsidRPr="00011388">
        <w:rPr>
          <w:color w:val="252525"/>
          <w:sz w:val="28"/>
          <w:szCs w:val="28"/>
          <w:lang w:val="en-US"/>
        </w:rPr>
        <w:t>Maya</w:t>
      </w:r>
      <w:r w:rsidRPr="00011388">
        <w:rPr>
          <w:color w:val="252525"/>
          <w:sz w:val="28"/>
          <w:szCs w:val="28"/>
        </w:rPr>
        <w:t>. Однако в отличие от неё она заточена на моделирование 3</w:t>
      </w:r>
      <w:r w:rsidRPr="00011388">
        <w:rPr>
          <w:color w:val="252525"/>
          <w:sz w:val="28"/>
          <w:szCs w:val="28"/>
          <w:lang w:val="en-US"/>
        </w:rPr>
        <w:t>d</w:t>
      </w:r>
      <w:r w:rsidRPr="00011388">
        <w:rPr>
          <w:color w:val="252525"/>
          <w:sz w:val="28"/>
          <w:szCs w:val="28"/>
        </w:rPr>
        <w:t xml:space="preserve"> моделей и обладает одним из самых объемных и многофункциональных пакетов инструментов для работы с полигонами. </w:t>
      </w:r>
    </w:p>
    <w:p w:rsidR="00011388" w:rsidRPr="00011388" w:rsidRDefault="00200B14" w:rsidP="00011388">
      <w:pPr>
        <w:pStyle w:val="a4"/>
        <w:numPr>
          <w:ilvl w:val="0"/>
          <w:numId w:val="27"/>
        </w:numPr>
        <w:shd w:val="clear" w:color="auto" w:fill="FFFFFF"/>
        <w:spacing w:before="0" w:beforeAutospacing="0" w:after="0" w:afterAutospacing="0" w:line="360" w:lineRule="auto"/>
        <w:ind w:left="0" w:firstLine="709"/>
        <w:jc w:val="both"/>
        <w:rPr>
          <w:color w:val="252525"/>
          <w:sz w:val="28"/>
          <w:szCs w:val="28"/>
        </w:rPr>
      </w:pPr>
      <w:r w:rsidRPr="00011388">
        <w:rPr>
          <w:b/>
          <w:color w:val="252525"/>
          <w:sz w:val="28"/>
          <w:szCs w:val="28"/>
          <w:lang w:val="en-US"/>
        </w:rPr>
        <w:t>Cinema</w:t>
      </w:r>
      <w:r w:rsidRPr="00011388">
        <w:rPr>
          <w:b/>
          <w:color w:val="252525"/>
          <w:sz w:val="28"/>
          <w:szCs w:val="28"/>
        </w:rPr>
        <w:t xml:space="preserve"> 4</w:t>
      </w:r>
      <w:r w:rsidRPr="00011388">
        <w:rPr>
          <w:b/>
          <w:color w:val="252525"/>
          <w:sz w:val="28"/>
          <w:szCs w:val="28"/>
          <w:lang w:val="en-US"/>
        </w:rPr>
        <w:t>D</w:t>
      </w:r>
      <w:r w:rsidRPr="00011388">
        <w:rPr>
          <w:color w:val="252525"/>
          <w:sz w:val="28"/>
          <w:szCs w:val="28"/>
        </w:rPr>
        <w:t xml:space="preserve"> – </w:t>
      </w:r>
      <w:r w:rsidRPr="00011388">
        <w:rPr>
          <w:color w:val="252525"/>
          <w:sz w:val="28"/>
          <w:szCs w:val="28"/>
          <w:shd w:val="clear" w:color="auto" w:fill="FFFFFF"/>
        </w:rPr>
        <w:t xml:space="preserve">программа немецкой компании </w:t>
      </w:r>
      <w:r w:rsidRPr="00011388">
        <w:rPr>
          <w:color w:val="252525"/>
          <w:sz w:val="28"/>
          <w:szCs w:val="28"/>
          <w:shd w:val="clear" w:color="auto" w:fill="FFFFFF"/>
          <w:lang w:val="en-US"/>
        </w:rPr>
        <w:t>Maxon</w:t>
      </w:r>
      <w:r w:rsidRPr="00011388">
        <w:rPr>
          <w:color w:val="252525"/>
          <w:sz w:val="28"/>
          <w:szCs w:val="28"/>
          <w:shd w:val="clear" w:color="auto" w:fill="FFFFFF"/>
        </w:rPr>
        <w:t>, которая является универсальной комплексной программой для создания и редактирования трехмерных эффектов и объектов. Позволяет рендерить объекты по</w:t>
      </w:r>
      <w:r w:rsidRPr="00011388">
        <w:rPr>
          <w:rStyle w:val="apple-converted-space"/>
          <w:color w:val="252525"/>
          <w:sz w:val="28"/>
          <w:szCs w:val="28"/>
          <w:shd w:val="clear" w:color="auto" w:fill="FFFFFF"/>
        </w:rPr>
        <w:t xml:space="preserve"> </w:t>
      </w:r>
      <w:r w:rsidRPr="00011388">
        <w:rPr>
          <w:sz w:val="28"/>
          <w:szCs w:val="28"/>
          <w:shd w:val="clear" w:color="auto" w:fill="FFFFFF"/>
        </w:rPr>
        <w:t>методу Гуро</w:t>
      </w:r>
      <w:r w:rsidRPr="00011388">
        <w:rPr>
          <w:color w:val="252525"/>
          <w:sz w:val="28"/>
          <w:szCs w:val="28"/>
          <w:shd w:val="clear" w:color="auto" w:fill="FFFFFF"/>
        </w:rPr>
        <w:t xml:space="preserve">. Поддержка анимации и высококачественного рендеринга. </w:t>
      </w:r>
      <w:r w:rsidR="00011388" w:rsidRPr="00011388">
        <w:rPr>
          <w:color w:val="252525"/>
          <w:shd w:val="clear" w:color="auto" w:fill="FFFFFF"/>
        </w:rPr>
        <w:t xml:space="preserve">В программе также есть возможность и программировать, </w:t>
      </w:r>
      <w:r w:rsidR="00011388" w:rsidRPr="00011388">
        <w:rPr>
          <w:color w:val="252525"/>
          <w:sz w:val="28"/>
          <w:szCs w:val="28"/>
        </w:rPr>
        <w:t>Cinema 4D поддерживает следующие языки программирования:</w:t>
      </w:r>
    </w:p>
    <w:p w:rsidR="00011388" w:rsidRPr="00011388" w:rsidRDefault="00011388" w:rsidP="00011388">
      <w:pPr>
        <w:numPr>
          <w:ilvl w:val="0"/>
          <w:numId w:val="28"/>
        </w:numPr>
        <w:shd w:val="clear" w:color="auto" w:fill="FFFFFF"/>
        <w:spacing w:line="360" w:lineRule="auto"/>
        <w:ind w:left="0" w:firstLine="709"/>
        <w:jc w:val="both"/>
        <w:rPr>
          <w:color w:val="252525"/>
          <w:sz w:val="28"/>
          <w:szCs w:val="28"/>
        </w:rPr>
      </w:pPr>
      <w:r w:rsidRPr="00011388">
        <w:rPr>
          <w:color w:val="252525"/>
          <w:sz w:val="28"/>
          <w:szCs w:val="28"/>
        </w:rPr>
        <w:t>Python — Код можно использовать в менеджере для создания скриптов и плагинов, а также в объектах, тегах, узлах Xpresso и в других функциях программы.</w:t>
      </w:r>
    </w:p>
    <w:p w:rsidR="00011388" w:rsidRPr="00011388" w:rsidRDefault="00011388" w:rsidP="00011388">
      <w:pPr>
        <w:numPr>
          <w:ilvl w:val="0"/>
          <w:numId w:val="28"/>
        </w:numPr>
        <w:shd w:val="clear" w:color="auto" w:fill="FFFFFF"/>
        <w:spacing w:line="360" w:lineRule="auto"/>
        <w:ind w:left="0" w:firstLine="709"/>
        <w:jc w:val="both"/>
        <w:rPr>
          <w:color w:val="252525"/>
          <w:sz w:val="28"/>
          <w:szCs w:val="28"/>
        </w:rPr>
      </w:pPr>
      <w:r w:rsidRPr="00011388">
        <w:rPr>
          <w:color w:val="252525"/>
          <w:sz w:val="28"/>
          <w:szCs w:val="28"/>
        </w:rPr>
        <w:t>C++</w:t>
      </w:r>
    </w:p>
    <w:p w:rsidR="00011388" w:rsidRPr="00011388" w:rsidRDefault="008F194F" w:rsidP="00011388">
      <w:pPr>
        <w:numPr>
          <w:ilvl w:val="0"/>
          <w:numId w:val="28"/>
        </w:numPr>
        <w:shd w:val="clear" w:color="auto" w:fill="FFFFFF"/>
        <w:spacing w:line="360" w:lineRule="auto"/>
        <w:ind w:left="0" w:firstLine="709"/>
        <w:jc w:val="both"/>
        <w:rPr>
          <w:color w:val="252525"/>
          <w:sz w:val="28"/>
          <w:szCs w:val="28"/>
        </w:rPr>
      </w:pPr>
      <w:hyperlink r:id="rId34" w:tooltip="C.O.F.F.E.E. (страница отсутствует)" w:history="1">
        <w:r w:rsidR="00011388" w:rsidRPr="00011388">
          <w:rPr>
            <w:rStyle w:val="a3"/>
            <w:color w:val="A55858"/>
            <w:sz w:val="28"/>
            <w:szCs w:val="28"/>
          </w:rPr>
          <w:t>C.O.F.F.E.E.</w:t>
        </w:r>
      </w:hyperlink>
      <w:r w:rsidR="00011388" w:rsidRPr="00011388">
        <w:rPr>
          <w:color w:val="252525"/>
          <w:sz w:val="28"/>
          <w:szCs w:val="28"/>
        </w:rPr>
        <w:t> — скриптовый язык программирования. Встречается только в программах Cinema 4D и BodyPaint 3D. Код можно использовать в менеджере для создания скриптов и плагинов, а также в объектах, тегах, узлах Xpresso и в других функциях программы.</w:t>
      </w:r>
    </w:p>
    <w:p w:rsidR="00011388" w:rsidRPr="00011388" w:rsidRDefault="008F194F" w:rsidP="00011388">
      <w:pPr>
        <w:numPr>
          <w:ilvl w:val="0"/>
          <w:numId w:val="28"/>
        </w:numPr>
        <w:shd w:val="clear" w:color="auto" w:fill="FFFFFF"/>
        <w:spacing w:line="360" w:lineRule="auto"/>
        <w:ind w:left="0" w:firstLine="709"/>
        <w:jc w:val="both"/>
        <w:rPr>
          <w:color w:val="252525"/>
          <w:sz w:val="28"/>
          <w:szCs w:val="28"/>
        </w:rPr>
      </w:pPr>
      <w:hyperlink r:id="rId35" w:tooltip="Xpresso (страница отсутствует)" w:history="1">
        <w:r w:rsidR="00011388" w:rsidRPr="00011388">
          <w:rPr>
            <w:rStyle w:val="a3"/>
            <w:color w:val="A55858"/>
            <w:sz w:val="28"/>
            <w:szCs w:val="28"/>
          </w:rPr>
          <w:t>Xpresso</w:t>
        </w:r>
      </w:hyperlink>
      <w:r w:rsidR="00011388" w:rsidRPr="00011388">
        <w:rPr>
          <w:color w:val="252525"/>
          <w:sz w:val="28"/>
          <w:szCs w:val="28"/>
        </w:rPr>
        <w:t> — нодовая система программирования. Система основана на графическом интерфейсе. Представляет собой набор узлов (нодов) обладающих входными и выходными портами. Узлы являются отдельными функциями. Порты узлов можно соединять между собой, что приводит к последовательному просчёту функций. Новые узлы можно создавать наподобие</w:t>
      </w:r>
      <w:r w:rsidR="00011388" w:rsidRPr="00011388">
        <w:rPr>
          <w:rStyle w:val="apple-converted-space"/>
          <w:color w:val="252525"/>
          <w:sz w:val="28"/>
          <w:szCs w:val="28"/>
        </w:rPr>
        <w:t> </w:t>
      </w:r>
      <w:r w:rsidR="00011388" w:rsidRPr="00011388">
        <w:rPr>
          <w:color w:val="252525"/>
          <w:sz w:val="28"/>
          <w:szCs w:val="28"/>
        </w:rPr>
        <w:t>плагинов</w:t>
      </w:r>
      <w:r w:rsidR="00011388" w:rsidRPr="00011388">
        <w:rPr>
          <w:rStyle w:val="apple-converted-space"/>
          <w:color w:val="252525"/>
          <w:sz w:val="28"/>
          <w:szCs w:val="28"/>
        </w:rPr>
        <w:t> </w:t>
      </w:r>
      <w:r w:rsidR="00011388" w:rsidRPr="00011388">
        <w:rPr>
          <w:color w:val="252525"/>
          <w:sz w:val="28"/>
          <w:szCs w:val="28"/>
        </w:rPr>
        <w:t>при помощи C++. Выражения Xpresso назначаются объектам с помощью тега Xpresso, содержащего в себе менеджер по работе с узлами Xpresso. Среди узлов имеются как основные узлы программирования, так и специальные узлы для работы с Thinking Particles, динамикой, волосами и MoGraph. Также имеются два отдельных узла Python и C.O.F.F.E.E., в которых можно создавать код на соответствующих языках и тем самым расширять возможности Xpresso.</w:t>
      </w:r>
    </w:p>
    <w:p w:rsidR="00200B14" w:rsidRPr="00011388" w:rsidRDefault="00200B14" w:rsidP="00011388">
      <w:pPr>
        <w:spacing w:line="360" w:lineRule="auto"/>
        <w:ind w:firstLine="709"/>
        <w:jc w:val="both"/>
        <w:rPr>
          <w:color w:val="252525"/>
          <w:sz w:val="28"/>
          <w:szCs w:val="28"/>
        </w:rPr>
      </w:pPr>
      <w:r w:rsidRPr="00011388">
        <w:rPr>
          <w:color w:val="252525"/>
          <w:sz w:val="28"/>
          <w:szCs w:val="28"/>
          <w:shd w:val="clear" w:color="auto" w:fill="FFFFFF"/>
        </w:rPr>
        <w:t>Отличается более простым интерфейсом, чем у аналогов, и встроенной поддержкой русского языка, что делает её популярной среди русскоязычной аудитории.</w:t>
      </w:r>
    </w:p>
    <w:p w:rsidR="00200B14" w:rsidRPr="00011388" w:rsidRDefault="00200B14" w:rsidP="00011388">
      <w:pPr>
        <w:spacing w:line="360" w:lineRule="auto"/>
        <w:ind w:firstLine="709"/>
        <w:jc w:val="both"/>
        <w:rPr>
          <w:color w:val="252525"/>
          <w:sz w:val="28"/>
          <w:szCs w:val="28"/>
        </w:rPr>
      </w:pPr>
      <w:r w:rsidRPr="00011388">
        <w:rPr>
          <w:b/>
          <w:color w:val="252525"/>
          <w:sz w:val="28"/>
          <w:szCs w:val="28"/>
          <w:shd w:val="clear" w:color="auto" w:fill="FFFFFF"/>
          <w:lang w:val="en-US"/>
        </w:rPr>
        <w:t>Blender</w:t>
      </w:r>
      <w:r w:rsidRPr="00011388">
        <w:rPr>
          <w:color w:val="252525"/>
          <w:sz w:val="28"/>
          <w:szCs w:val="28"/>
          <w:shd w:val="clear" w:color="auto" w:fill="FFFFFF"/>
        </w:rPr>
        <w:t xml:space="preserve"> - </w:t>
      </w:r>
      <w:r w:rsidRPr="00011388">
        <w:rPr>
          <w:sz w:val="28"/>
          <w:szCs w:val="28"/>
          <w:shd w:val="clear" w:color="auto" w:fill="FFFFFF"/>
        </w:rPr>
        <w:t>свободный</w:t>
      </w:r>
      <w:r w:rsidRPr="00011388">
        <w:rPr>
          <w:color w:val="252525"/>
          <w:sz w:val="28"/>
          <w:szCs w:val="28"/>
          <w:shd w:val="clear" w:color="auto" w:fill="FFFFFF"/>
        </w:rPr>
        <w:t>, профессиональный пакет для создания</w:t>
      </w:r>
      <w:r w:rsidRPr="00011388">
        <w:rPr>
          <w:rStyle w:val="apple-converted-space"/>
          <w:color w:val="252525"/>
          <w:sz w:val="28"/>
          <w:szCs w:val="28"/>
          <w:shd w:val="clear" w:color="auto" w:fill="FFFFFF"/>
        </w:rPr>
        <w:t xml:space="preserve"> </w:t>
      </w:r>
      <w:r w:rsidRPr="00011388">
        <w:rPr>
          <w:sz w:val="28"/>
          <w:szCs w:val="28"/>
          <w:shd w:val="clear" w:color="auto" w:fill="FFFFFF"/>
        </w:rPr>
        <w:t>трёхмерной компьютерной графики</w:t>
      </w:r>
      <w:r w:rsidRPr="00011388">
        <w:rPr>
          <w:color w:val="252525"/>
          <w:sz w:val="28"/>
          <w:szCs w:val="28"/>
          <w:shd w:val="clear" w:color="auto" w:fill="FFFFFF"/>
        </w:rPr>
        <w:t>, включающий в себя средства моделирования, анимации,</w:t>
      </w:r>
      <w:r w:rsidRPr="00011388">
        <w:rPr>
          <w:rStyle w:val="apple-converted-space"/>
          <w:color w:val="252525"/>
          <w:sz w:val="28"/>
          <w:szCs w:val="28"/>
          <w:shd w:val="clear" w:color="auto" w:fill="FFFFFF"/>
        </w:rPr>
        <w:t xml:space="preserve"> </w:t>
      </w:r>
      <w:r w:rsidRPr="00011388">
        <w:rPr>
          <w:sz w:val="28"/>
          <w:szCs w:val="28"/>
          <w:shd w:val="clear" w:color="auto" w:fill="FFFFFF"/>
        </w:rPr>
        <w:t>рендеринга</w:t>
      </w:r>
      <w:r w:rsidRPr="00011388">
        <w:rPr>
          <w:color w:val="252525"/>
          <w:sz w:val="28"/>
          <w:szCs w:val="28"/>
          <w:shd w:val="clear" w:color="auto" w:fill="FFFFFF"/>
        </w:rPr>
        <w:t>, постобработки и монтажа видео со звуком, компоновки с помощью «узлов» (</w:t>
      </w:r>
      <w:r w:rsidRPr="00011388">
        <w:rPr>
          <w:sz w:val="28"/>
          <w:szCs w:val="28"/>
          <w:shd w:val="clear" w:color="auto" w:fill="FFFFFF"/>
        </w:rPr>
        <w:t>Node Compositing</w:t>
      </w:r>
      <w:r w:rsidRPr="00011388">
        <w:rPr>
          <w:color w:val="252525"/>
          <w:sz w:val="28"/>
          <w:szCs w:val="28"/>
          <w:shd w:val="clear" w:color="auto" w:fill="FFFFFF"/>
        </w:rPr>
        <w:t>), а также для создания интерактивных игр. В настоящее время пользуется наибольшей популярностью среди бесплатных 3D редакторов в связи с его быстрым и стабильным развитием, которому способствует профессиональная команда разработчиков.</w:t>
      </w:r>
    </w:p>
    <w:p w:rsidR="00200B14" w:rsidRPr="00011388" w:rsidRDefault="00200B14" w:rsidP="00011388">
      <w:pPr>
        <w:spacing w:line="360" w:lineRule="auto"/>
        <w:ind w:firstLine="709"/>
        <w:jc w:val="both"/>
        <w:rPr>
          <w:color w:val="252525"/>
          <w:sz w:val="28"/>
          <w:szCs w:val="28"/>
        </w:rPr>
      </w:pPr>
      <w:r w:rsidRPr="00011388">
        <w:rPr>
          <w:b/>
          <w:bCs/>
          <w:color w:val="252525"/>
          <w:sz w:val="28"/>
          <w:szCs w:val="28"/>
          <w:shd w:val="clear" w:color="auto" w:fill="FFFFFF"/>
        </w:rPr>
        <w:t>ZBrush</w:t>
      </w:r>
      <w:r w:rsidRPr="00011388">
        <w:rPr>
          <w:color w:val="252525"/>
          <w:sz w:val="28"/>
          <w:szCs w:val="28"/>
          <w:shd w:val="clear" w:color="auto" w:fill="FFFFFF"/>
        </w:rPr>
        <w:t xml:space="preserve"> — программа для 3D</w:t>
      </w:r>
      <w:r w:rsidRPr="00011388">
        <w:rPr>
          <w:rStyle w:val="apple-converted-space"/>
          <w:color w:val="252525"/>
          <w:sz w:val="28"/>
          <w:szCs w:val="28"/>
          <w:shd w:val="clear" w:color="auto" w:fill="FFFFFF"/>
        </w:rPr>
        <w:t xml:space="preserve"> </w:t>
      </w:r>
      <w:r w:rsidRPr="00011388">
        <w:rPr>
          <w:sz w:val="28"/>
          <w:szCs w:val="28"/>
          <w:shd w:val="clear" w:color="auto" w:fill="FFFFFF"/>
        </w:rPr>
        <w:t>моделирования</w:t>
      </w:r>
      <w:r w:rsidRPr="00011388">
        <w:rPr>
          <w:color w:val="252525"/>
          <w:sz w:val="28"/>
          <w:szCs w:val="28"/>
          <w:shd w:val="clear" w:color="auto" w:fill="FFFFFF"/>
        </w:rPr>
        <w:t>, созданная компанией</w:t>
      </w:r>
      <w:r w:rsidRPr="00011388">
        <w:rPr>
          <w:rStyle w:val="apple-converted-space"/>
          <w:color w:val="252525"/>
          <w:sz w:val="28"/>
          <w:szCs w:val="28"/>
          <w:shd w:val="clear" w:color="auto" w:fill="FFFFFF"/>
        </w:rPr>
        <w:t xml:space="preserve"> </w:t>
      </w:r>
      <w:hyperlink r:id="rId36" w:tooltip="Pixologic (страница отсутствует)" w:history="1">
        <w:r w:rsidRPr="00011388">
          <w:rPr>
            <w:rStyle w:val="a3"/>
            <w:color w:val="A55858"/>
            <w:sz w:val="28"/>
            <w:szCs w:val="28"/>
            <w:shd w:val="clear" w:color="auto" w:fill="FFFFFF"/>
          </w:rPr>
          <w:t>Pixologic</w:t>
        </w:r>
      </w:hyperlink>
      <w:r w:rsidRPr="00011388">
        <w:rPr>
          <w:color w:val="252525"/>
          <w:sz w:val="28"/>
          <w:szCs w:val="28"/>
          <w:shd w:val="clear" w:color="auto" w:fill="FFFFFF"/>
        </w:rPr>
        <w:t>. Отличительной особенностью данного ПО является имитация процесса «лепки» трёхмерной скульптуры, усиленного движком трёхмерного рендеринга в реальном времени, что существенно упрощает процедуру создания требуемого трёхмерного объекта. Каждая точка (называемая</w:t>
      </w:r>
      <w:r w:rsidRPr="00011388">
        <w:rPr>
          <w:rStyle w:val="apple-converted-space"/>
          <w:color w:val="252525"/>
          <w:sz w:val="28"/>
          <w:szCs w:val="28"/>
          <w:shd w:val="clear" w:color="auto" w:fill="FFFFFF"/>
        </w:rPr>
        <w:t xml:space="preserve"> </w:t>
      </w:r>
      <w:r w:rsidRPr="00011388">
        <w:rPr>
          <w:b/>
          <w:bCs/>
          <w:i/>
          <w:iCs/>
          <w:color w:val="252525"/>
          <w:sz w:val="28"/>
          <w:szCs w:val="28"/>
          <w:shd w:val="clear" w:color="auto" w:fill="FFFFFF"/>
        </w:rPr>
        <w:t>пиксоль</w:t>
      </w:r>
      <w:r w:rsidRPr="00011388">
        <w:rPr>
          <w:color w:val="252525"/>
          <w:sz w:val="28"/>
          <w:szCs w:val="28"/>
          <w:shd w:val="clear" w:color="auto" w:fill="FFFFFF"/>
        </w:rPr>
        <w:t>) содержит информацию не только о своих координатах XY и значениях цвета, но также и глубине Z, ориентации и материале. Это значит, что вы не только можете «лепить» трёхмерный объект, но и «раскрасить» его, рисуя штрихами с глубиной. То есть вам не придётся рисовать тени и блики, чтобы они выглядели натурально — ZBrush это сделает автоматически. Также быстро работает со стандартными 3d объектами, используя кисти для модификации геометрии материалов и текстур. Позволяет добиться интерактивности при большом количестве полигонов. Используя специальные методы, можно поднять детализацию до десятков (а то и сотен) миллионов полигонов. Также имеется множество подключаемых модулей (работа с текстурами, геометрией, множество новых кистей, быстрая интеграция с профессиональными пакетами 2d графики и многое другое)</w:t>
      </w:r>
    </w:p>
    <w:p w:rsidR="00200B14" w:rsidRDefault="00200B14" w:rsidP="00DC1277">
      <w:pPr>
        <w:spacing w:line="360" w:lineRule="auto"/>
        <w:jc w:val="both"/>
      </w:pPr>
      <w:r w:rsidRPr="00011388">
        <w:rPr>
          <w:b/>
          <w:bCs/>
          <w:color w:val="252525"/>
          <w:sz w:val="28"/>
          <w:szCs w:val="28"/>
          <w:shd w:val="clear" w:color="auto" w:fill="FFFFFF"/>
          <w:lang w:val="en-US"/>
        </w:rPr>
        <w:t>Realflow</w:t>
      </w:r>
      <w:r w:rsidRPr="00011388">
        <w:rPr>
          <w:b/>
          <w:bCs/>
          <w:color w:val="252525"/>
          <w:sz w:val="28"/>
          <w:szCs w:val="28"/>
          <w:shd w:val="clear" w:color="auto" w:fill="FFFFFF"/>
        </w:rPr>
        <w:t xml:space="preserve"> </w:t>
      </w:r>
      <w:r w:rsidRPr="00011388">
        <w:rPr>
          <w:color w:val="252525"/>
          <w:sz w:val="28"/>
          <w:szCs w:val="28"/>
        </w:rPr>
        <w:t xml:space="preserve">- </w:t>
      </w:r>
      <w:hyperlink r:id="rId37" w:tooltip="Компьютерная программа" w:history="1">
        <w:r w:rsidRPr="00011388">
          <w:rPr>
            <w:rStyle w:val="a3"/>
            <w:color w:val="000000" w:themeColor="text1"/>
            <w:sz w:val="28"/>
            <w:szCs w:val="28"/>
            <w:u w:val="none"/>
            <w:shd w:val="clear" w:color="auto" w:fill="FFFFFF"/>
          </w:rPr>
          <w:t>компьютерная программа</w:t>
        </w:r>
      </w:hyperlink>
      <w:r w:rsidRPr="00011388">
        <w:rPr>
          <w:color w:val="000000" w:themeColor="text1"/>
          <w:sz w:val="28"/>
          <w:szCs w:val="28"/>
          <w:shd w:val="clear" w:color="auto" w:fill="FFFFFF"/>
        </w:rPr>
        <w:t>, предназначенная для моделирования и симуляции разнообразных</w:t>
      </w:r>
      <w:r w:rsidRPr="00011388">
        <w:rPr>
          <w:rStyle w:val="apple-converted-space"/>
          <w:color w:val="000000" w:themeColor="text1"/>
          <w:sz w:val="28"/>
          <w:szCs w:val="28"/>
          <w:shd w:val="clear" w:color="auto" w:fill="FFFFFF"/>
        </w:rPr>
        <w:t xml:space="preserve"> </w:t>
      </w:r>
      <w:hyperlink r:id="rId38" w:tooltip="Физическое тело" w:history="1">
        <w:r w:rsidRPr="00011388">
          <w:rPr>
            <w:rStyle w:val="a3"/>
            <w:color w:val="000000" w:themeColor="text1"/>
            <w:sz w:val="28"/>
            <w:szCs w:val="28"/>
            <w:u w:val="none"/>
            <w:shd w:val="clear" w:color="auto" w:fill="FFFFFF"/>
          </w:rPr>
          <w:t>физических тел</w:t>
        </w:r>
      </w:hyperlink>
      <w:r w:rsidRPr="00011388">
        <w:rPr>
          <w:rStyle w:val="apple-converted-space"/>
          <w:color w:val="000000" w:themeColor="text1"/>
          <w:sz w:val="28"/>
          <w:szCs w:val="28"/>
          <w:shd w:val="clear" w:color="auto" w:fill="FFFFFF"/>
        </w:rPr>
        <w:t xml:space="preserve"> </w:t>
      </w:r>
      <w:r w:rsidRPr="00011388">
        <w:rPr>
          <w:color w:val="000000" w:themeColor="text1"/>
          <w:sz w:val="28"/>
          <w:szCs w:val="28"/>
          <w:shd w:val="clear" w:color="auto" w:fill="FFFFFF"/>
        </w:rPr>
        <w:t>в динамике и нацеленная для использования прежде всего в индустрии компьютерной графики, анимации и спецэффектов, а не в научных расчётах и исследованиях. «RealFlow» способна моделировать</w:t>
      </w:r>
      <w:r w:rsidRPr="00011388">
        <w:rPr>
          <w:rStyle w:val="apple-converted-space"/>
          <w:color w:val="000000" w:themeColor="text1"/>
          <w:sz w:val="28"/>
          <w:szCs w:val="28"/>
          <w:shd w:val="clear" w:color="auto" w:fill="FFFFFF"/>
        </w:rPr>
        <w:t xml:space="preserve"> </w:t>
      </w:r>
      <w:hyperlink r:id="rId39" w:tooltip="Физика твёрдого тела" w:history="1">
        <w:r w:rsidRPr="00011388">
          <w:rPr>
            <w:rStyle w:val="a3"/>
            <w:color w:val="000000" w:themeColor="text1"/>
            <w:sz w:val="28"/>
            <w:szCs w:val="28"/>
            <w:u w:val="none"/>
            <w:shd w:val="clear" w:color="auto" w:fill="FFFFFF"/>
          </w:rPr>
          <w:t>твёрдые тела</w:t>
        </w:r>
      </w:hyperlink>
      <w:r w:rsidRPr="00011388">
        <w:rPr>
          <w:color w:val="000000" w:themeColor="text1"/>
          <w:sz w:val="28"/>
          <w:szCs w:val="28"/>
          <w:shd w:val="clear" w:color="auto" w:fill="FFFFFF"/>
        </w:rPr>
        <w:t>,</w:t>
      </w:r>
      <w:r w:rsidRPr="00011388">
        <w:rPr>
          <w:rStyle w:val="apple-converted-space"/>
          <w:color w:val="000000" w:themeColor="text1"/>
          <w:sz w:val="28"/>
          <w:szCs w:val="28"/>
          <w:shd w:val="clear" w:color="auto" w:fill="FFFFFF"/>
        </w:rPr>
        <w:t xml:space="preserve"> </w:t>
      </w:r>
      <w:r w:rsidRPr="00011388">
        <w:rPr>
          <w:color w:val="000000" w:themeColor="text1"/>
          <w:sz w:val="28"/>
          <w:szCs w:val="28"/>
          <w:shd w:val="clear" w:color="auto" w:fill="FFFFFF"/>
        </w:rPr>
        <w:t>деформируемые тела,</w:t>
      </w:r>
      <w:r w:rsidRPr="00011388">
        <w:rPr>
          <w:rStyle w:val="apple-converted-space"/>
          <w:color w:val="000000" w:themeColor="text1"/>
          <w:sz w:val="28"/>
          <w:szCs w:val="28"/>
          <w:shd w:val="clear" w:color="auto" w:fill="FFFFFF"/>
        </w:rPr>
        <w:t xml:space="preserve"> </w:t>
      </w:r>
      <w:hyperlink r:id="rId40" w:tooltip="Моделирование жидкости" w:history="1">
        <w:r w:rsidRPr="00011388">
          <w:rPr>
            <w:rStyle w:val="a3"/>
            <w:color w:val="000000" w:themeColor="text1"/>
            <w:sz w:val="28"/>
            <w:szCs w:val="28"/>
            <w:u w:val="none"/>
            <w:shd w:val="clear" w:color="auto" w:fill="FFFFFF"/>
          </w:rPr>
          <w:t>жидкости</w:t>
        </w:r>
      </w:hyperlink>
      <w:r w:rsidRPr="00011388">
        <w:rPr>
          <w:color w:val="000000" w:themeColor="text1"/>
          <w:sz w:val="28"/>
          <w:szCs w:val="28"/>
          <w:shd w:val="clear" w:color="auto" w:fill="FFFFFF"/>
        </w:rPr>
        <w:t>, газы, некоторые прочие специфические объекты, а также взаимодействия этих тел между собой. В основе «RealFlow» лежит метод</w:t>
      </w:r>
      <w:r w:rsidRPr="00011388">
        <w:rPr>
          <w:rStyle w:val="apple-converted-space"/>
          <w:color w:val="000000" w:themeColor="text1"/>
          <w:sz w:val="28"/>
          <w:szCs w:val="28"/>
          <w:shd w:val="clear" w:color="auto" w:fill="FFFFFF"/>
        </w:rPr>
        <w:t xml:space="preserve"> </w:t>
      </w:r>
      <w:hyperlink r:id="rId41" w:tooltip="Гидродинамика сглаженных частиц" w:history="1">
        <w:r w:rsidRPr="00011388">
          <w:rPr>
            <w:rStyle w:val="a3"/>
            <w:color w:val="000000" w:themeColor="text1"/>
            <w:sz w:val="28"/>
            <w:szCs w:val="28"/>
            <w:u w:val="none"/>
            <w:shd w:val="clear" w:color="auto" w:fill="FFFFFF"/>
          </w:rPr>
          <w:t>гидродинамики сглаженных частиц</w:t>
        </w:r>
      </w:hyperlink>
      <w:r w:rsidRPr="00011388">
        <w:rPr>
          <w:color w:val="000000" w:themeColor="text1"/>
          <w:sz w:val="28"/>
          <w:szCs w:val="28"/>
          <w:shd w:val="clear" w:color="auto" w:fill="FFFFFF"/>
        </w:rPr>
        <w:t>. «RealFlow» разработана мадридской компанией</w:t>
      </w:r>
      <w:r w:rsidRPr="00011388">
        <w:rPr>
          <w:rStyle w:val="apple-converted-space"/>
          <w:color w:val="000000" w:themeColor="text1"/>
          <w:sz w:val="28"/>
          <w:szCs w:val="28"/>
          <w:shd w:val="clear" w:color="auto" w:fill="FFFFFF"/>
        </w:rPr>
        <w:t xml:space="preserve"> </w:t>
      </w:r>
      <w:hyperlink r:id="rId42" w:tooltip="Next Limit Technologies" w:history="1">
        <w:r w:rsidRPr="00011388">
          <w:rPr>
            <w:rStyle w:val="a3"/>
            <w:color w:val="000000" w:themeColor="text1"/>
            <w:sz w:val="28"/>
            <w:szCs w:val="28"/>
            <w:u w:val="none"/>
            <w:shd w:val="clear" w:color="auto" w:fill="FFFFFF"/>
          </w:rPr>
          <w:t>Next Limit Technologies</w:t>
        </w:r>
      </w:hyperlink>
      <w:r w:rsidRPr="00011388">
        <w:rPr>
          <w:color w:val="000000" w:themeColor="text1"/>
          <w:sz w:val="28"/>
          <w:szCs w:val="28"/>
          <w:shd w:val="clear" w:color="auto" w:fill="FFFFFF"/>
        </w:rPr>
        <w:t>. В 2007 году основные разработчики программы — Виктор Гонзалес, Игнасио Варгас и Энгел Тена — получили от</w:t>
      </w:r>
      <w:r w:rsidRPr="00011388">
        <w:rPr>
          <w:rStyle w:val="apple-converted-space"/>
          <w:color w:val="000000" w:themeColor="text1"/>
          <w:sz w:val="28"/>
          <w:szCs w:val="28"/>
          <w:shd w:val="clear" w:color="auto" w:fill="FFFFFF"/>
        </w:rPr>
        <w:t xml:space="preserve"> </w:t>
      </w:r>
      <w:hyperlink r:id="rId43" w:tooltip="Академия кинематографических искусств и наук" w:history="1">
        <w:r w:rsidRPr="00011388">
          <w:rPr>
            <w:rStyle w:val="a3"/>
            <w:color w:val="000000" w:themeColor="text1"/>
            <w:sz w:val="28"/>
            <w:szCs w:val="28"/>
            <w:u w:val="none"/>
            <w:shd w:val="clear" w:color="auto" w:fill="FFFFFF"/>
          </w:rPr>
          <w:t>Академии кинематографических искусств и наук</w:t>
        </w:r>
      </w:hyperlink>
      <w:r w:rsidRPr="00011388">
        <w:rPr>
          <w:rStyle w:val="apple-converted-space"/>
          <w:color w:val="000000" w:themeColor="text1"/>
          <w:sz w:val="28"/>
          <w:szCs w:val="28"/>
          <w:shd w:val="clear" w:color="auto" w:fill="FFFFFF"/>
        </w:rPr>
        <w:t xml:space="preserve"> </w:t>
      </w:r>
      <w:r w:rsidRPr="00011388">
        <w:rPr>
          <w:color w:val="000000" w:themeColor="text1"/>
          <w:sz w:val="28"/>
          <w:szCs w:val="28"/>
          <w:shd w:val="clear" w:color="auto" w:fill="FFFFFF"/>
        </w:rPr>
        <w:t>награду</w:t>
      </w:r>
      <w:r w:rsidRPr="00011388">
        <w:rPr>
          <w:rStyle w:val="apple-converted-space"/>
          <w:color w:val="000000" w:themeColor="text1"/>
          <w:sz w:val="28"/>
          <w:szCs w:val="28"/>
          <w:shd w:val="clear" w:color="auto" w:fill="FFFFFF"/>
        </w:rPr>
        <w:t xml:space="preserve"> </w:t>
      </w:r>
      <w:hyperlink r:id="rId44" w:tooltip="Academy Award for Technical Achievement (страница отсутствует)" w:history="1">
        <w:r w:rsidRPr="00011388">
          <w:rPr>
            <w:rStyle w:val="a3"/>
            <w:color w:val="000000" w:themeColor="text1"/>
            <w:sz w:val="28"/>
            <w:szCs w:val="28"/>
            <w:u w:val="none"/>
            <w:shd w:val="clear" w:color="auto" w:fill="FFFFFF"/>
          </w:rPr>
          <w:t>«Техническое достижение»</w:t>
        </w:r>
      </w:hyperlink>
      <w:r w:rsidR="00011388">
        <w:t>.</w:t>
      </w:r>
    </w:p>
    <w:p w:rsidR="00DC1277" w:rsidRDefault="00DC1277" w:rsidP="00DC1277">
      <w:pPr>
        <w:spacing w:line="360" w:lineRule="auto"/>
        <w:jc w:val="both"/>
      </w:pPr>
    </w:p>
    <w:p w:rsidR="00DC1277" w:rsidRDefault="00DC1277" w:rsidP="00DC1277">
      <w:pPr>
        <w:spacing w:line="360" w:lineRule="auto"/>
        <w:jc w:val="center"/>
      </w:pPr>
      <w:r>
        <w:rPr>
          <w:noProof/>
        </w:rPr>
        <w:drawing>
          <wp:inline distT="0" distB="0" distL="0" distR="0">
            <wp:extent cx="3267075" cy="2047875"/>
            <wp:effectExtent l="19050" t="0" r="9525" b="0"/>
            <wp:docPr id="9" name="Рисунок 9" descr="C:\Users\5\Desktop\БАТИК\ОЛЕЙНИКОВ\0FTMkx4BgO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5\Desktop\БАТИК\ОЛЕЙНИКОВ\0FTMkx4BgOQ.jpg"/>
                    <pic:cNvPicPr>
                      <a:picLocks noChangeAspect="1" noChangeArrowheads="1"/>
                    </pic:cNvPicPr>
                  </pic:nvPicPr>
                  <pic:blipFill>
                    <a:blip r:embed="rId45" cstate="print"/>
                    <a:srcRect/>
                    <a:stretch>
                      <a:fillRect/>
                    </a:stretch>
                  </pic:blipFill>
                  <pic:spPr bwMode="auto">
                    <a:xfrm>
                      <a:off x="0" y="0"/>
                      <a:ext cx="3267075" cy="2047875"/>
                    </a:xfrm>
                    <a:prstGeom prst="rect">
                      <a:avLst/>
                    </a:prstGeom>
                    <a:noFill/>
                    <a:ln w="9525">
                      <a:noFill/>
                      <a:miter lim="800000"/>
                      <a:headEnd/>
                      <a:tailEnd/>
                    </a:ln>
                  </pic:spPr>
                </pic:pic>
              </a:graphicData>
            </a:graphic>
          </wp:inline>
        </w:drawing>
      </w:r>
    </w:p>
    <w:p w:rsidR="00DC1277" w:rsidRDefault="00DC1277" w:rsidP="00DC1277">
      <w:pPr>
        <w:spacing w:line="360" w:lineRule="auto"/>
        <w:jc w:val="center"/>
      </w:pPr>
      <w:r>
        <w:rPr>
          <w:noProof/>
        </w:rPr>
        <w:drawing>
          <wp:inline distT="0" distB="0" distL="0" distR="0">
            <wp:extent cx="5940425" cy="3364694"/>
            <wp:effectExtent l="19050" t="0" r="3175" b="0"/>
            <wp:docPr id="14" name="Рисунок 14" descr="C:\Users\5\Desktop\БАТИК\ОЛЕЙНИКОВ\elx-ddeGC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5\Desktop\БАТИК\ОЛЕЙНИКОВ\elx-ddeGCDE.jpg"/>
                    <pic:cNvPicPr>
                      <a:picLocks noChangeAspect="1" noChangeArrowheads="1"/>
                    </pic:cNvPicPr>
                  </pic:nvPicPr>
                  <pic:blipFill>
                    <a:blip r:embed="rId46" cstate="print"/>
                    <a:srcRect/>
                    <a:stretch>
                      <a:fillRect/>
                    </a:stretch>
                  </pic:blipFill>
                  <pic:spPr bwMode="auto">
                    <a:xfrm>
                      <a:off x="0" y="0"/>
                      <a:ext cx="5940425" cy="3364694"/>
                    </a:xfrm>
                    <a:prstGeom prst="rect">
                      <a:avLst/>
                    </a:prstGeom>
                    <a:noFill/>
                    <a:ln w="9525">
                      <a:noFill/>
                      <a:miter lim="800000"/>
                      <a:headEnd/>
                      <a:tailEnd/>
                    </a:ln>
                  </pic:spPr>
                </pic:pic>
              </a:graphicData>
            </a:graphic>
          </wp:inline>
        </w:drawing>
      </w:r>
    </w:p>
    <w:p w:rsidR="00DC1277" w:rsidRDefault="00DC1277" w:rsidP="00DC1277">
      <w:pPr>
        <w:spacing w:line="360" w:lineRule="auto"/>
        <w:jc w:val="center"/>
      </w:pPr>
      <w:r>
        <w:rPr>
          <w:noProof/>
        </w:rPr>
        <w:drawing>
          <wp:inline distT="0" distB="0" distL="0" distR="0">
            <wp:extent cx="5940425" cy="3438278"/>
            <wp:effectExtent l="19050" t="0" r="3175" b="0"/>
            <wp:docPr id="10" name="Рисунок 10" descr="C:\Users\5\Desktop\БАТИК\ОЛЕЙНИКОВ\83epWcBjqK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5\Desktop\БАТИК\ОЛЕЙНИКОВ\83epWcBjqK0.jpg"/>
                    <pic:cNvPicPr>
                      <a:picLocks noChangeAspect="1" noChangeArrowheads="1"/>
                    </pic:cNvPicPr>
                  </pic:nvPicPr>
                  <pic:blipFill>
                    <a:blip r:embed="rId47" cstate="print"/>
                    <a:srcRect/>
                    <a:stretch>
                      <a:fillRect/>
                    </a:stretch>
                  </pic:blipFill>
                  <pic:spPr bwMode="auto">
                    <a:xfrm>
                      <a:off x="0" y="0"/>
                      <a:ext cx="5940425" cy="3438278"/>
                    </a:xfrm>
                    <a:prstGeom prst="rect">
                      <a:avLst/>
                    </a:prstGeom>
                    <a:noFill/>
                    <a:ln w="9525">
                      <a:noFill/>
                      <a:miter lim="800000"/>
                      <a:headEnd/>
                      <a:tailEnd/>
                    </a:ln>
                  </pic:spPr>
                </pic:pic>
              </a:graphicData>
            </a:graphic>
          </wp:inline>
        </w:drawing>
      </w:r>
    </w:p>
    <w:p w:rsidR="00DC1277" w:rsidRDefault="00DC1277" w:rsidP="00DC1277">
      <w:pPr>
        <w:spacing w:line="360" w:lineRule="auto"/>
        <w:jc w:val="center"/>
      </w:pPr>
      <w:r>
        <w:rPr>
          <w:noProof/>
        </w:rPr>
        <w:drawing>
          <wp:inline distT="0" distB="0" distL="0" distR="0">
            <wp:extent cx="2733675" cy="2047875"/>
            <wp:effectExtent l="19050" t="0" r="9525" b="0"/>
            <wp:docPr id="11" name="Рисунок 11" descr="C:\Users\5\Desktop\БАТИК\ОЛЕЙНИКОВ\phdCvlbjOk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5\Desktop\БАТИК\ОЛЕЙНИКОВ\phdCvlbjOk0.jpg"/>
                    <pic:cNvPicPr>
                      <a:picLocks noChangeAspect="1" noChangeArrowheads="1"/>
                    </pic:cNvPicPr>
                  </pic:nvPicPr>
                  <pic:blipFill>
                    <a:blip r:embed="rId48" cstate="print"/>
                    <a:srcRect/>
                    <a:stretch>
                      <a:fillRect/>
                    </a:stretch>
                  </pic:blipFill>
                  <pic:spPr bwMode="auto">
                    <a:xfrm>
                      <a:off x="0" y="0"/>
                      <a:ext cx="2733675" cy="2047875"/>
                    </a:xfrm>
                    <a:prstGeom prst="rect">
                      <a:avLst/>
                    </a:prstGeom>
                    <a:noFill/>
                    <a:ln w="9525">
                      <a:noFill/>
                      <a:miter lim="800000"/>
                      <a:headEnd/>
                      <a:tailEnd/>
                    </a:ln>
                  </pic:spPr>
                </pic:pic>
              </a:graphicData>
            </a:graphic>
          </wp:inline>
        </w:drawing>
      </w:r>
    </w:p>
    <w:p w:rsidR="00DC1277" w:rsidRDefault="00DC1277" w:rsidP="00DC1277">
      <w:pPr>
        <w:spacing w:line="360" w:lineRule="auto"/>
        <w:jc w:val="center"/>
      </w:pPr>
      <w:r>
        <w:rPr>
          <w:noProof/>
        </w:rPr>
        <w:drawing>
          <wp:inline distT="0" distB="0" distL="0" distR="0">
            <wp:extent cx="5940425" cy="3351238"/>
            <wp:effectExtent l="19050" t="0" r="3175" b="0"/>
            <wp:docPr id="12" name="Рисунок 12" descr="C:\Users\5\Desktop\БАТИК\ОЛЕЙНИКОВ\tAerX-Cqju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5\Desktop\БАТИК\ОЛЕЙНИКОВ\tAerX-CqjuY.jpg"/>
                    <pic:cNvPicPr>
                      <a:picLocks noChangeAspect="1" noChangeArrowheads="1"/>
                    </pic:cNvPicPr>
                  </pic:nvPicPr>
                  <pic:blipFill>
                    <a:blip r:embed="rId49" cstate="print"/>
                    <a:srcRect/>
                    <a:stretch>
                      <a:fillRect/>
                    </a:stretch>
                  </pic:blipFill>
                  <pic:spPr bwMode="auto">
                    <a:xfrm>
                      <a:off x="0" y="0"/>
                      <a:ext cx="5940425" cy="3351238"/>
                    </a:xfrm>
                    <a:prstGeom prst="rect">
                      <a:avLst/>
                    </a:prstGeom>
                    <a:noFill/>
                    <a:ln w="9525">
                      <a:noFill/>
                      <a:miter lim="800000"/>
                      <a:headEnd/>
                      <a:tailEnd/>
                    </a:ln>
                  </pic:spPr>
                </pic:pic>
              </a:graphicData>
            </a:graphic>
          </wp:inline>
        </w:drawing>
      </w:r>
    </w:p>
    <w:p w:rsidR="00DC1277" w:rsidRDefault="00DC1277" w:rsidP="00DC1277">
      <w:pPr>
        <w:spacing w:line="360" w:lineRule="auto"/>
        <w:jc w:val="center"/>
      </w:pPr>
    </w:p>
    <w:p w:rsidR="00DC1277" w:rsidRPr="00011388" w:rsidRDefault="00DC1277" w:rsidP="00DC1277">
      <w:pPr>
        <w:spacing w:line="360" w:lineRule="auto"/>
        <w:jc w:val="center"/>
      </w:pPr>
      <w:r>
        <w:rPr>
          <w:noProof/>
        </w:rPr>
        <w:drawing>
          <wp:inline distT="0" distB="0" distL="0" distR="0">
            <wp:extent cx="3552825" cy="2047875"/>
            <wp:effectExtent l="19050" t="0" r="9525" b="0"/>
            <wp:docPr id="13" name="Рисунок 13" descr="C:\Users\5\Desktop\БАТИК\ОЛЕЙНИКОВ\X4J4_xNN26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5\Desktop\БАТИК\ОЛЕЙНИКОВ\X4J4_xNN26M.jpg"/>
                    <pic:cNvPicPr>
                      <a:picLocks noChangeAspect="1" noChangeArrowheads="1"/>
                    </pic:cNvPicPr>
                  </pic:nvPicPr>
                  <pic:blipFill>
                    <a:blip r:embed="rId50" cstate="print"/>
                    <a:srcRect/>
                    <a:stretch>
                      <a:fillRect/>
                    </a:stretch>
                  </pic:blipFill>
                  <pic:spPr bwMode="auto">
                    <a:xfrm>
                      <a:off x="0" y="0"/>
                      <a:ext cx="3552825" cy="2047875"/>
                    </a:xfrm>
                    <a:prstGeom prst="rect">
                      <a:avLst/>
                    </a:prstGeom>
                    <a:noFill/>
                    <a:ln w="9525">
                      <a:noFill/>
                      <a:miter lim="800000"/>
                      <a:headEnd/>
                      <a:tailEnd/>
                    </a:ln>
                  </pic:spPr>
                </pic:pic>
              </a:graphicData>
            </a:graphic>
          </wp:inline>
        </w:drawing>
      </w:r>
    </w:p>
    <w:p w:rsidR="00DC1277" w:rsidRDefault="00DC1277" w:rsidP="00DC1277">
      <w:pPr>
        <w:jc w:val="center"/>
        <w:rPr>
          <w:b/>
          <w:color w:val="000000" w:themeColor="text1"/>
          <w:sz w:val="28"/>
          <w:szCs w:val="28"/>
        </w:rPr>
      </w:pPr>
      <w:r>
        <w:rPr>
          <w:b/>
          <w:color w:val="000000" w:themeColor="text1"/>
          <w:sz w:val="28"/>
          <w:szCs w:val="28"/>
        </w:rPr>
        <w:br w:type="page"/>
      </w:r>
    </w:p>
    <w:p w:rsidR="00011388" w:rsidRDefault="00011388" w:rsidP="00011388">
      <w:pPr>
        <w:pStyle w:val="a4"/>
        <w:shd w:val="clear" w:color="auto" w:fill="FFFFFF"/>
        <w:spacing w:before="0" w:beforeAutospacing="0" w:after="0" w:afterAutospacing="0" w:line="360" w:lineRule="auto"/>
        <w:ind w:firstLine="709"/>
        <w:jc w:val="both"/>
        <w:outlineLvl w:val="0"/>
        <w:rPr>
          <w:b/>
          <w:color w:val="000000" w:themeColor="text1"/>
          <w:sz w:val="28"/>
          <w:szCs w:val="28"/>
        </w:rPr>
      </w:pPr>
      <w:bookmarkStart w:id="13" w:name="_Toc475528964"/>
      <w:r>
        <w:rPr>
          <w:b/>
          <w:color w:val="000000" w:themeColor="text1"/>
          <w:sz w:val="28"/>
          <w:szCs w:val="28"/>
        </w:rPr>
        <w:t xml:space="preserve">Разработка проекта </w:t>
      </w:r>
      <w:r w:rsidRPr="00011388">
        <w:rPr>
          <w:b/>
          <w:color w:val="000000" w:themeColor="text1"/>
          <w:sz w:val="28"/>
          <w:szCs w:val="28"/>
          <w:lang w:val="en-US"/>
        </w:rPr>
        <w:t>Web</w:t>
      </w:r>
      <w:r w:rsidRPr="00011388">
        <w:rPr>
          <w:b/>
          <w:color w:val="000000" w:themeColor="text1"/>
          <w:sz w:val="28"/>
          <w:szCs w:val="28"/>
        </w:rPr>
        <w:t>-</w:t>
      </w:r>
      <w:r w:rsidRPr="00011388">
        <w:rPr>
          <w:b/>
          <w:color w:val="000000" w:themeColor="text1"/>
          <w:sz w:val="28"/>
          <w:szCs w:val="28"/>
          <w:lang w:val="en-US"/>
        </w:rPr>
        <w:t>Art</w:t>
      </w:r>
      <w:r w:rsidRPr="00011388">
        <w:rPr>
          <w:b/>
          <w:color w:val="000000" w:themeColor="text1"/>
          <w:sz w:val="28"/>
          <w:szCs w:val="28"/>
        </w:rPr>
        <w:t>.</w:t>
      </w:r>
      <w:bookmarkEnd w:id="13"/>
      <w:r>
        <w:rPr>
          <w:b/>
          <w:color w:val="000000" w:themeColor="text1"/>
          <w:sz w:val="28"/>
          <w:szCs w:val="28"/>
        </w:rPr>
        <w:t xml:space="preserve"> </w:t>
      </w:r>
    </w:p>
    <w:p w:rsidR="00011388" w:rsidRPr="00011388" w:rsidRDefault="00011388" w:rsidP="00011388">
      <w:pPr>
        <w:pStyle w:val="a4"/>
        <w:shd w:val="clear" w:color="auto" w:fill="FFFFFF"/>
        <w:spacing w:before="0" w:beforeAutospacing="0" w:after="0" w:afterAutospacing="0" w:line="360" w:lineRule="auto"/>
        <w:ind w:firstLine="709"/>
        <w:jc w:val="both"/>
        <w:outlineLvl w:val="1"/>
        <w:rPr>
          <w:b/>
          <w:color w:val="000000" w:themeColor="text1"/>
          <w:sz w:val="28"/>
          <w:szCs w:val="28"/>
        </w:rPr>
      </w:pPr>
      <w:bookmarkStart w:id="14" w:name="_Toc475528965"/>
      <w:r w:rsidRPr="00011388">
        <w:rPr>
          <w:b/>
          <w:color w:val="000000" w:themeColor="text1"/>
          <w:sz w:val="28"/>
          <w:szCs w:val="28"/>
        </w:rPr>
        <w:t>Суть проекта.</w:t>
      </w:r>
      <w:bookmarkEnd w:id="14"/>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Итак, разобравшись в тонкостях веб дизайна, веб технологий и 3</w:t>
      </w:r>
      <w:r w:rsidRPr="00011388">
        <w:rPr>
          <w:color w:val="000000" w:themeColor="text1"/>
          <w:sz w:val="28"/>
          <w:szCs w:val="28"/>
          <w:lang w:val="en-US"/>
        </w:rPr>
        <w:t>D</w:t>
      </w:r>
      <w:r w:rsidRPr="00011388">
        <w:rPr>
          <w:color w:val="000000" w:themeColor="text1"/>
          <w:sz w:val="28"/>
          <w:szCs w:val="28"/>
        </w:rPr>
        <w:t xml:space="preserve"> графике, а также рассмотрев перспективы и значение дизайна и технологий в нашей жизни, следует рассказать о проекте, который наша команда подготовила для вас.</w:t>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 xml:space="preserve">Наша задача – использовать возможности языков для веб программирования, такими как </w:t>
      </w:r>
      <w:r w:rsidRPr="00011388">
        <w:rPr>
          <w:color w:val="000000" w:themeColor="text1"/>
          <w:sz w:val="28"/>
          <w:szCs w:val="28"/>
          <w:lang w:val="en-US"/>
        </w:rPr>
        <w:t>JavaScript</w:t>
      </w:r>
      <w:r w:rsidRPr="00011388">
        <w:rPr>
          <w:color w:val="000000" w:themeColor="text1"/>
          <w:sz w:val="28"/>
          <w:szCs w:val="28"/>
        </w:rPr>
        <w:t xml:space="preserve">, </w:t>
      </w:r>
      <w:r w:rsidRPr="00011388">
        <w:rPr>
          <w:color w:val="000000" w:themeColor="text1"/>
          <w:sz w:val="28"/>
          <w:szCs w:val="28"/>
          <w:lang w:val="en-US"/>
        </w:rPr>
        <w:t>Html</w:t>
      </w:r>
      <w:r w:rsidRPr="00011388">
        <w:rPr>
          <w:color w:val="000000" w:themeColor="text1"/>
          <w:sz w:val="28"/>
          <w:szCs w:val="28"/>
        </w:rPr>
        <w:t>, С</w:t>
      </w:r>
      <w:r w:rsidRPr="00011388">
        <w:rPr>
          <w:color w:val="000000" w:themeColor="text1"/>
          <w:sz w:val="28"/>
          <w:szCs w:val="28"/>
          <w:lang w:val="en-US"/>
        </w:rPr>
        <w:t>SS</w:t>
      </w:r>
      <w:r w:rsidRPr="00011388">
        <w:rPr>
          <w:color w:val="000000" w:themeColor="text1"/>
          <w:sz w:val="28"/>
          <w:szCs w:val="28"/>
        </w:rPr>
        <w:t>, чтобы создать полноценный сайт, который будет вместилищем видеоролика, созданного при помощи 3</w:t>
      </w:r>
      <w:r w:rsidRPr="00011388">
        <w:rPr>
          <w:color w:val="000000" w:themeColor="text1"/>
          <w:sz w:val="28"/>
          <w:szCs w:val="28"/>
          <w:lang w:val="en-US"/>
        </w:rPr>
        <w:t>D</w:t>
      </w:r>
      <w:r w:rsidRPr="00011388">
        <w:rPr>
          <w:color w:val="000000" w:themeColor="text1"/>
          <w:sz w:val="28"/>
          <w:szCs w:val="28"/>
        </w:rPr>
        <w:t xml:space="preserve"> графики, а также презентации  элементов, использованной в мультфильме и подробной информации касательно нашего проекта.</w:t>
      </w:r>
    </w:p>
    <w:p w:rsidR="00011388" w:rsidRPr="00011388" w:rsidRDefault="00011388" w:rsidP="00011388">
      <w:pPr>
        <w:pStyle w:val="a4"/>
        <w:shd w:val="clear" w:color="auto" w:fill="FFFFFF"/>
        <w:spacing w:before="0" w:beforeAutospacing="0" w:after="0" w:afterAutospacing="0" w:line="360" w:lineRule="auto"/>
        <w:ind w:firstLine="709"/>
        <w:jc w:val="both"/>
        <w:outlineLvl w:val="1"/>
        <w:rPr>
          <w:b/>
          <w:color w:val="000000" w:themeColor="text1"/>
          <w:sz w:val="28"/>
          <w:szCs w:val="28"/>
        </w:rPr>
      </w:pPr>
      <w:bookmarkStart w:id="15" w:name="_Toc475528966"/>
      <w:r w:rsidRPr="00011388">
        <w:rPr>
          <w:b/>
          <w:color w:val="000000" w:themeColor="text1"/>
          <w:sz w:val="28"/>
          <w:szCs w:val="28"/>
        </w:rPr>
        <w:t>Сайт.</w:t>
      </w:r>
      <w:bookmarkEnd w:id="15"/>
    </w:p>
    <w:p w:rsidR="00011388" w:rsidRDefault="00011388" w:rsidP="00011388">
      <w:pPr>
        <w:pStyle w:val="a4"/>
        <w:shd w:val="clear" w:color="auto" w:fill="FFFFFF"/>
        <w:spacing w:before="0" w:beforeAutospacing="0" w:after="0" w:afterAutospacing="0" w:line="360" w:lineRule="auto"/>
        <w:ind w:firstLine="709"/>
        <w:jc w:val="both"/>
        <w:rPr>
          <w:b/>
          <w:color w:val="000000" w:themeColor="text1"/>
          <w:sz w:val="28"/>
          <w:szCs w:val="28"/>
        </w:rPr>
      </w:pPr>
      <w:r w:rsidRPr="00011388">
        <w:rPr>
          <w:b/>
          <w:color w:val="000000" w:themeColor="text1"/>
          <w:sz w:val="28"/>
          <w:szCs w:val="28"/>
        </w:rPr>
        <w:t>Верстку и Дизайн сайта производил Смирнов Иван</w:t>
      </w:r>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Сайт устроен так: Сверху расположена шапка (другими словами обложка с названием нашего проекта).</w:t>
      </w:r>
    </w:p>
    <w:p w:rsidR="00DC1277" w:rsidRPr="00011388" w:rsidRDefault="00DC1277" w:rsidP="00011388">
      <w:pPr>
        <w:pStyle w:val="a4"/>
        <w:shd w:val="clear" w:color="auto" w:fill="FFFFFF"/>
        <w:spacing w:before="0" w:beforeAutospacing="0" w:after="0" w:afterAutospacing="0" w:line="360" w:lineRule="auto"/>
        <w:ind w:firstLine="709"/>
        <w:jc w:val="both"/>
        <w:rPr>
          <w:color w:val="000000" w:themeColor="text1"/>
          <w:sz w:val="28"/>
          <w:szCs w:val="28"/>
        </w:rPr>
      </w:pPr>
      <w:r>
        <w:rPr>
          <w:noProof/>
          <w:color w:val="000000" w:themeColor="text1"/>
          <w:sz w:val="28"/>
          <w:szCs w:val="28"/>
        </w:rPr>
        <w:drawing>
          <wp:inline distT="0" distB="0" distL="0" distR="0">
            <wp:extent cx="4930775" cy="2773020"/>
            <wp:effectExtent l="19050" t="0" r="3175" b="0"/>
            <wp:docPr id="1" name="Рисунок 1" descr="C:\Users\5\Desktop\БАТИК\ОЛЕЙНИКОВ\r_ar68tSY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5\Desktop\БАТИК\ОЛЕЙНИКОВ\r_ar68tSYbw.jpg"/>
                    <pic:cNvPicPr>
                      <a:picLocks noChangeAspect="1" noChangeArrowheads="1"/>
                    </pic:cNvPicPr>
                  </pic:nvPicPr>
                  <pic:blipFill>
                    <a:blip r:embed="rId51" cstate="print"/>
                    <a:srcRect/>
                    <a:stretch>
                      <a:fillRect/>
                    </a:stretch>
                  </pic:blipFill>
                  <pic:spPr bwMode="auto">
                    <a:xfrm>
                      <a:off x="0" y="0"/>
                      <a:ext cx="4930775" cy="2773020"/>
                    </a:xfrm>
                    <a:prstGeom prst="rect">
                      <a:avLst/>
                    </a:prstGeom>
                    <a:noFill/>
                    <a:ln w="9525">
                      <a:noFill/>
                      <a:miter lim="800000"/>
                      <a:headEnd/>
                      <a:tailEnd/>
                    </a:ln>
                  </pic:spPr>
                </pic:pic>
              </a:graphicData>
            </a:graphic>
          </wp:inline>
        </w:drawing>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Слева – 4 кнопки, отвечающие за определенное окно.</w:t>
      </w:r>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 xml:space="preserve">Под первой кнопкой находится </w:t>
      </w:r>
      <w:r w:rsidR="00C610A1">
        <w:rPr>
          <w:color w:val="000000" w:themeColor="text1"/>
          <w:sz w:val="28"/>
          <w:szCs w:val="28"/>
        </w:rPr>
        <w:t xml:space="preserve">раздел, </w:t>
      </w:r>
      <w:r w:rsidRPr="00011388">
        <w:rPr>
          <w:color w:val="000000" w:themeColor="text1"/>
          <w:sz w:val="28"/>
          <w:szCs w:val="28"/>
        </w:rPr>
        <w:t>содержащ</w:t>
      </w:r>
      <w:r w:rsidR="00C610A1">
        <w:rPr>
          <w:color w:val="000000" w:themeColor="text1"/>
          <w:sz w:val="28"/>
          <w:szCs w:val="28"/>
        </w:rPr>
        <w:t>ий</w:t>
      </w:r>
      <w:r w:rsidRPr="00011388">
        <w:rPr>
          <w:color w:val="000000" w:themeColor="text1"/>
          <w:sz w:val="28"/>
          <w:szCs w:val="28"/>
        </w:rPr>
        <w:t xml:space="preserve"> информацию о нашей команде и называется: «Слово об авторах»</w:t>
      </w:r>
    </w:p>
    <w:p w:rsidR="00DC1277" w:rsidRPr="00011388" w:rsidRDefault="00DC1277" w:rsidP="00DC1277">
      <w:pPr>
        <w:pStyle w:val="a4"/>
        <w:shd w:val="clear" w:color="auto" w:fill="FFFFFF"/>
        <w:spacing w:before="0" w:beforeAutospacing="0" w:after="0" w:afterAutospacing="0" w:line="360" w:lineRule="auto"/>
        <w:jc w:val="center"/>
        <w:rPr>
          <w:color w:val="000000" w:themeColor="text1"/>
          <w:sz w:val="28"/>
          <w:szCs w:val="28"/>
        </w:rPr>
      </w:pPr>
      <w:r>
        <w:rPr>
          <w:noProof/>
          <w:color w:val="000000" w:themeColor="text1"/>
          <w:sz w:val="28"/>
          <w:szCs w:val="28"/>
        </w:rPr>
        <w:drawing>
          <wp:inline distT="0" distB="0" distL="0" distR="0">
            <wp:extent cx="5940425" cy="3340837"/>
            <wp:effectExtent l="19050" t="0" r="3175" b="0"/>
            <wp:docPr id="2" name="Рисунок 2" descr="C:\Users\5\Desktop\БАТИК\ОЛЕЙНИКОВ\jTBFJu5oTB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5\Desktop\БАТИК\ОЛЕЙНИКОВ\jTBFJu5oTBQ.jpg"/>
                    <pic:cNvPicPr>
                      <a:picLocks noChangeAspect="1" noChangeArrowheads="1"/>
                    </pic:cNvPicPr>
                  </pic:nvPicPr>
                  <pic:blipFill>
                    <a:blip r:embed="rId52" cstate="print"/>
                    <a:srcRect/>
                    <a:stretch>
                      <a:fillRect/>
                    </a:stretch>
                  </pic:blipFill>
                  <pic:spPr bwMode="auto">
                    <a:xfrm>
                      <a:off x="0" y="0"/>
                      <a:ext cx="5940425" cy="3340837"/>
                    </a:xfrm>
                    <a:prstGeom prst="rect">
                      <a:avLst/>
                    </a:prstGeom>
                    <a:noFill/>
                    <a:ln w="9525">
                      <a:noFill/>
                      <a:miter lim="800000"/>
                      <a:headEnd/>
                      <a:tailEnd/>
                    </a:ln>
                  </pic:spPr>
                </pic:pic>
              </a:graphicData>
            </a:graphic>
          </wp:inline>
        </w:drawing>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Вторая кнопка хранит в себе сам ролик.</w:t>
      </w:r>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Третья кнопка представляет собой библиотеку, хранящую затекстуренные 3</w:t>
      </w:r>
      <w:r w:rsidRPr="00011388">
        <w:rPr>
          <w:color w:val="000000" w:themeColor="text1"/>
          <w:sz w:val="28"/>
          <w:szCs w:val="28"/>
          <w:lang w:val="en-US"/>
        </w:rPr>
        <w:t>D</w:t>
      </w:r>
      <w:r w:rsidRPr="00011388">
        <w:rPr>
          <w:color w:val="000000" w:themeColor="text1"/>
          <w:sz w:val="28"/>
          <w:szCs w:val="28"/>
        </w:rPr>
        <w:t xml:space="preserve"> модели и информация к ним </w:t>
      </w:r>
      <w:r>
        <w:rPr>
          <w:color w:val="000000" w:themeColor="text1"/>
          <w:sz w:val="28"/>
          <w:szCs w:val="28"/>
        </w:rPr>
        <w:t>(значение в мультике, особеннос</w:t>
      </w:r>
      <w:r w:rsidRPr="00011388">
        <w:rPr>
          <w:color w:val="000000" w:themeColor="text1"/>
          <w:sz w:val="28"/>
          <w:szCs w:val="28"/>
        </w:rPr>
        <w:t>и создания, вес, количество полигонов).</w:t>
      </w:r>
    </w:p>
    <w:p w:rsidR="00DC1277" w:rsidRPr="00011388" w:rsidRDefault="00DC1277" w:rsidP="00DC1277">
      <w:pPr>
        <w:pStyle w:val="a4"/>
        <w:shd w:val="clear" w:color="auto" w:fill="FFFFFF"/>
        <w:spacing w:before="0" w:beforeAutospacing="0" w:after="0" w:afterAutospacing="0" w:line="360" w:lineRule="auto"/>
        <w:jc w:val="center"/>
        <w:rPr>
          <w:color w:val="000000" w:themeColor="text1"/>
          <w:sz w:val="28"/>
          <w:szCs w:val="28"/>
        </w:rPr>
      </w:pPr>
      <w:r>
        <w:rPr>
          <w:noProof/>
          <w:color w:val="000000" w:themeColor="text1"/>
          <w:sz w:val="28"/>
          <w:szCs w:val="28"/>
        </w:rPr>
        <w:drawing>
          <wp:inline distT="0" distB="0" distL="0" distR="0">
            <wp:extent cx="5940425" cy="3340837"/>
            <wp:effectExtent l="19050" t="0" r="3175" b="0"/>
            <wp:docPr id="3" name="Рисунок 3" descr="C:\Users\5\Desktop\БАТИК\ОЛЕЙНИКОВ\Hu1oAWtt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5\Desktop\БАТИК\ОЛЕЙНИКОВ\Hu1oAWtts-o.jpg"/>
                    <pic:cNvPicPr>
                      <a:picLocks noChangeAspect="1" noChangeArrowheads="1"/>
                    </pic:cNvPicPr>
                  </pic:nvPicPr>
                  <pic:blipFill>
                    <a:blip r:embed="rId53" cstate="print"/>
                    <a:srcRect/>
                    <a:stretch>
                      <a:fillRect/>
                    </a:stretch>
                  </pic:blipFill>
                  <pic:spPr bwMode="auto">
                    <a:xfrm>
                      <a:off x="0" y="0"/>
                      <a:ext cx="5940425" cy="3340837"/>
                    </a:xfrm>
                    <a:prstGeom prst="rect">
                      <a:avLst/>
                    </a:prstGeom>
                    <a:noFill/>
                    <a:ln w="9525">
                      <a:noFill/>
                      <a:miter lim="800000"/>
                      <a:headEnd/>
                      <a:tailEnd/>
                    </a:ln>
                  </pic:spPr>
                </pic:pic>
              </a:graphicData>
            </a:graphic>
          </wp:inline>
        </w:drawing>
      </w:r>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 xml:space="preserve">Пользователь имеет возможность нажать на модель и, в отдельном окне вращать модель и </w:t>
      </w:r>
      <w:r>
        <w:rPr>
          <w:color w:val="000000" w:themeColor="text1"/>
          <w:sz w:val="28"/>
          <w:szCs w:val="28"/>
        </w:rPr>
        <w:t>рассмотреть её со всех сторон.</w:t>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Для реализации такой идеи был использован и внедрен в код специальный плагин «</w:t>
      </w:r>
      <w:r w:rsidRPr="00011388">
        <w:rPr>
          <w:color w:val="000000" w:themeColor="text1"/>
          <w:sz w:val="28"/>
          <w:szCs w:val="28"/>
          <w:lang w:val="en-US"/>
        </w:rPr>
        <w:t>JQUERY</w:t>
      </w:r>
      <w:r w:rsidRPr="00011388">
        <w:rPr>
          <w:color w:val="000000" w:themeColor="text1"/>
          <w:sz w:val="28"/>
          <w:szCs w:val="28"/>
        </w:rPr>
        <w:t xml:space="preserve"> </w:t>
      </w:r>
      <w:r w:rsidRPr="00011388">
        <w:rPr>
          <w:color w:val="000000" w:themeColor="text1"/>
          <w:sz w:val="28"/>
          <w:szCs w:val="28"/>
          <w:lang w:val="en-US"/>
        </w:rPr>
        <w:t>BRAZZERS</w:t>
      </w:r>
      <w:r w:rsidRPr="00011388">
        <w:rPr>
          <w:color w:val="000000" w:themeColor="text1"/>
          <w:sz w:val="28"/>
          <w:szCs w:val="28"/>
        </w:rPr>
        <w:t xml:space="preserve"> </w:t>
      </w:r>
      <w:r w:rsidRPr="00011388">
        <w:rPr>
          <w:color w:val="000000" w:themeColor="text1"/>
          <w:sz w:val="28"/>
          <w:szCs w:val="28"/>
          <w:lang w:val="en-US"/>
        </w:rPr>
        <w:t>CAROUSEL</w:t>
      </w:r>
      <w:r w:rsidRPr="00011388">
        <w:rPr>
          <w:color w:val="000000" w:themeColor="text1"/>
          <w:sz w:val="28"/>
          <w:szCs w:val="28"/>
        </w:rPr>
        <w:t>», который находится в свободном доступе и используется веб разработчиками к примеру для презентации товара в интернет магазинах.</w:t>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Четвертая кнопка хранит информацию, которую вы читаете в данный момент. Об особенностях дизайна, веб технологий и 3</w:t>
      </w:r>
      <w:r w:rsidRPr="00011388">
        <w:rPr>
          <w:color w:val="000000" w:themeColor="text1"/>
          <w:sz w:val="28"/>
          <w:szCs w:val="28"/>
          <w:lang w:val="en-US"/>
        </w:rPr>
        <w:t>D</w:t>
      </w:r>
      <w:r w:rsidRPr="00011388">
        <w:rPr>
          <w:color w:val="000000" w:themeColor="text1"/>
          <w:sz w:val="28"/>
          <w:szCs w:val="28"/>
        </w:rPr>
        <w:t xml:space="preserve"> графики, а также полный доклад нашего проекта вы можете прочитать не только в письменном варианте, но и на нашем сайте.</w:t>
      </w:r>
    </w:p>
    <w:p w:rsidR="00011388" w:rsidRPr="00011388" w:rsidRDefault="00011388" w:rsidP="00011388">
      <w:pPr>
        <w:pStyle w:val="a4"/>
        <w:shd w:val="clear" w:color="auto" w:fill="FFFFFF"/>
        <w:spacing w:before="0" w:beforeAutospacing="0" w:after="0" w:afterAutospacing="0" w:line="360" w:lineRule="auto"/>
        <w:ind w:firstLine="709"/>
        <w:jc w:val="both"/>
        <w:outlineLvl w:val="1"/>
        <w:rPr>
          <w:b/>
          <w:color w:val="000000" w:themeColor="text1"/>
          <w:sz w:val="28"/>
          <w:szCs w:val="28"/>
        </w:rPr>
      </w:pPr>
      <w:bookmarkStart w:id="16" w:name="_Toc475528967"/>
      <w:r w:rsidRPr="00011388">
        <w:rPr>
          <w:b/>
          <w:color w:val="000000" w:themeColor="text1"/>
          <w:sz w:val="28"/>
          <w:szCs w:val="28"/>
        </w:rPr>
        <w:t>Мультфильм.</w:t>
      </w:r>
      <w:bookmarkEnd w:id="16"/>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Помимо разработки полноценного и функционального сайта, второй задачей нашей команды является создание мультфильма при помощи 3</w:t>
      </w:r>
      <w:r w:rsidRPr="00011388">
        <w:rPr>
          <w:color w:val="000000" w:themeColor="text1"/>
          <w:sz w:val="28"/>
          <w:szCs w:val="28"/>
          <w:lang w:val="en-US"/>
        </w:rPr>
        <w:t>D</w:t>
      </w:r>
      <w:r w:rsidRPr="00011388">
        <w:rPr>
          <w:color w:val="000000" w:themeColor="text1"/>
          <w:sz w:val="28"/>
          <w:szCs w:val="28"/>
        </w:rPr>
        <w:t xml:space="preserve"> графики.</w:t>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 xml:space="preserve">Для работы использовалась программа </w:t>
      </w:r>
      <w:r w:rsidRPr="00011388">
        <w:rPr>
          <w:color w:val="000000" w:themeColor="text1"/>
          <w:sz w:val="28"/>
          <w:szCs w:val="28"/>
          <w:lang w:val="en-US"/>
        </w:rPr>
        <w:t>Cinema</w:t>
      </w:r>
      <w:r w:rsidRPr="00011388">
        <w:rPr>
          <w:color w:val="000000" w:themeColor="text1"/>
          <w:sz w:val="28"/>
          <w:szCs w:val="28"/>
        </w:rPr>
        <w:t xml:space="preserve"> 4</w:t>
      </w:r>
      <w:r w:rsidRPr="00011388">
        <w:rPr>
          <w:color w:val="000000" w:themeColor="text1"/>
          <w:sz w:val="28"/>
          <w:szCs w:val="28"/>
          <w:lang w:val="en-US"/>
        </w:rPr>
        <w:t>D</w:t>
      </w:r>
      <w:r w:rsidRPr="00011388">
        <w:rPr>
          <w:color w:val="000000" w:themeColor="text1"/>
          <w:sz w:val="28"/>
          <w:szCs w:val="28"/>
        </w:rPr>
        <w:t>. Выбор пал на эту программу, так как она обладает большими возможностями и широкий инструментарий для моделирования, текстурирования, анимации и визуализации, постановке освещения, настройки шейдеров, создания волос и меха, генерации частиц.</w:t>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Изучив основы и возможности этой программы, наша команда попыталась на основе полученных знаний создать в ней полноценный продукт – мультфильм.</w:t>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Сценарий мультфильма:</w:t>
      </w:r>
    </w:p>
    <w:p w:rsidR="00011388" w:rsidRDefault="00011388" w:rsidP="00011388">
      <w:pPr>
        <w:pStyle w:val="a4"/>
        <w:shd w:val="clear" w:color="auto" w:fill="FFFFFF"/>
        <w:spacing w:before="0" w:beforeAutospacing="0" w:after="0" w:afterAutospacing="0" w:line="360" w:lineRule="auto"/>
        <w:ind w:firstLine="709"/>
        <w:jc w:val="both"/>
        <w:rPr>
          <w:b/>
          <w:color w:val="000000" w:themeColor="text1"/>
          <w:sz w:val="28"/>
          <w:szCs w:val="28"/>
        </w:rPr>
      </w:pPr>
      <w:r w:rsidRPr="00011388">
        <w:rPr>
          <w:b/>
          <w:color w:val="000000" w:themeColor="text1"/>
          <w:sz w:val="28"/>
          <w:szCs w:val="28"/>
        </w:rPr>
        <w:t>Автор: Евгения Полянская</w:t>
      </w:r>
    </w:p>
    <w:p w:rsidR="00011388" w:rsidRPr="00011388" w:rsidRDefault="00011388" w:rsidP="00011388">
      <w:pPr>
        <w:pStyle w:val="a4"/>
        <w:shd w:val="clear" w:color="auto" w:fill="FFFFFF"/>
        <w:spacing w:before="0" w:beforeAutospacing="0" w:after="0" w:afterAutospacing="0" w:line="360" w:lineRule="auto"/>
        <w:ind w:firstLine="709"/>
        <w:jc w:val="both"/>
        <w:rPr>
          <w:b/>
          <w:color w:val="000000" w:themeColor="text1"/>
          <w:sz w:val="28"/>
          <w:szCs w:val="28"/>
        </w:rPr>
      </w:pPr>
      <w:r w:rsidRPr="00011388">
        <w:rPr>
          <w:b/>
          <w:color w:val="000000" w:themeColor="text1"/>
          <w:sz w:val="28"/>
          <w:szCs w:val="28"/>
        </w:rPr>
        <w:t>Редакция и создание мультфильма: Андрей Олейников</w:t>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b/>
          <w:color w:val="000000" w:themeColor="text1"/>
          <w:sz w:val="28"/>
          <w:szCs w:val="28"/>
        </w:rPr>
        <w:t xml:space="preserve">1 сцена: </w:t>
      </w:r>
      <w:r w:rsidRPr="00011388">
        <w:rPr>
          <w:color w:val="000000" w:themeColor="text1"/>
          <w:sz w:val="28"/>
          <w:szCs w:val="28"/>
        </w:rPr>
        <w:t>Показан океан, солнечный день.</w:t>
      </w:r>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С поверхности испаряется капля, в которой отражаются небеса, луна. Затем она превращается в облако.</w:t>
      </w:r>
    </w:p>
    <w:p w:rsidR="00DC1277" w:rsidRPr="00011388" w:rsidRDefault="00DC1277" w:rsidP="00DC1277">
      <w:pPr>
        <w:pStyle w:val="a4"/>
        <w:shd w:val="clear" w:color="auto" w:fill="FFFFFF"/>
        <w:spacing w:before="0" w:beforeAutospacing="0" w:after="0" w:afterAutospacing="0" w:line="360" w:lineRule="auto"/>
        <w:jc w:val="center"/>
        <w:rPr>
          <w:color w:val="000000" w:themeColor="text1"/>
          <w:sz w:val="28"/>
          <w:szCs w:val="28"/>
        </w:rPr>
      </w:pPr>
      <w:r>
        <w:rPr>
          <w:noProof/>
          <w:color w:val="000000" w:themeColor="text1"/>
          <w:sz w:val="28"/>
          <w:szCs w:val="28"/>
        </w:rPr>
        <w:drawing>
          <wp:inline distT="0" distB="0" distL="0" distR="0">
            <wp:extent cx="5940425" cy="3340837"/>
            <wp:effectExtent l="19050" t="0" r="3175" b="0"/>
            <wp:docPr id="8" name="Рисунок 8" descr="C:\Users\5\Desktop\БАТИК\ОЛЕЙНИКОВ\p1ZuVEJAC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5\Desktop\БАТИК\ОЛЕЙНИКОВ\p1ZuVEJACeU.jpg"/>
                    <pic:cNvPicPr>
                      <a:picLocks noChangeAspect="1" noChangeArrowheads="1"/>
                    </pic:cNvPicPr>
                  </pic:nvPicPr>
                  <pic:blipFill>
                    <a:blip r:embed="rId54" cstate="print"/>
                    <a:srcRect/>
                    <a:stretch>
                      <a:fillRect/>
                    </a:stretch>
                  </pic:blipFill>
                  <pic:spPr bwMode="auto">
                    <a:xfrm>
                      <a:off x="0" y="0"/>
                      <a:ext cx="5940425" cy="3340837"/>
                    </a:xfrm>
                    <a:prstGeom prst="rect">
                      <a:avLst/>
                    </a:prstGeom>
                    <a:noFill/>
                    <a:ln w="9525">
                      <a:noFill/>
                      <a:miter lim="800000"/>
                      <a:headEnd/>
                      <a:tailEnd/>
                    </a:ln>
                  </pic:spPr>
                </pic:pic>
              </a:graphicData>
            </a:graphic>
          </wp:inline>
        </w:drawing>
      </w:r>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b/>
          <w:color w:val="000000" w:themeColor="text1"/>
          <w:sz w:val="28"/>
          <w:szCs w:val="28"/>
        </w:rPr>
        <w:t xml:space="preserve">2 сцена. </w:t>
      </w:r>
      <w:r w:rsidRPr="00011388">
        <w:rPr>
          <w:color w:val="000000" w:themeColor="text1"/>
          <w:sz w:val="28"/>
          <w:szCs w:val="28"/>
        </w:rPr>
        <w:t>Облако роняет каплю и, она падает на голову красивому шмелю, который в это время собирал нектар с одуванчика. Шмель отряхивает пушистую голову от воды и смотрит на небо, с которого на него приземлилась это мокрое тело. Вдруг его взгляд задерживается на луне и звездах, которые стали только-только зажигаться на вечернем небе. Затем он поворачивает голову и смотрит, как с ближайшего космодрома взлетает ракета.</w:t>
      </w:r>
    </w:p>
    <w:p w:rsidR="00DC1277" w:rsidRPr="00011388" w:rsidRDefault="00DC1277" w:rsidP="00DC1277">
      <w:pPr>
        <w:pStyle w:val="a4"/>
        <w:shd w:val="clear" w:color="auto" w:fill="FFFFFF"/>
        <w:spacing w:before="0" w:beforeAutospacing="0" w:after="0" w:afterAutospacing="0" w:line="360" w:lineRule="auto"/>
        <w:jc w:val="center"/>
        <w:rPr>
          <w:color w:val="000000" w:themeColor="text1"/>
          <w:sz w:val="28"/>
          <w:szCs w:val="28"/>
        </w:rPr>
      </w:pPr>
      <w:r>
        <w:rPr>
          <w:noProof/>
          <w:color w:val="000000" w:themeColor="text1"/>
          <w:sz w:val="28"/>
          <w:szCs w:val="28"/>
        </w:rPr>
        <w:drawing>
          <wp:inline distT="0" distB="0" distL="0" distR="0">
            <wp:extent cx="5940425" cy="3340837"/>
            <wp:effectExtent l="19050" t="0" r="3175" b="0"/>
            <wp:docPr id="4" name="Рисунок 4" descr="C:\Users\5\Desktop\БАТИК\ОЛЕЙНИКОВ\HB_7u4OAn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5\Desktop\БАТИК\ОЛЕЙНИКОВ\HB_7u4OAn64.jpg"/>
                    <pic:cNvPicPr>
                      <a:picLocks noChangeAspect="1" noChangeArrowheads="1"/>
                    </pic:cNvPicPr>
                  </pic:nvPicPr>
                  <pic:blipFill>
                    <a:blip r:embed="rId55" cstate="print"/>
                    <a:srcRect/>
                    <a:stretch>
                      <a:fillRect/>
                    </a:stretch>
                  </pic:blipFill>
                  <pic:spPr bwMode="auto">
                    <a:xfrm>
                      <a:off x="0" y="0"/>
                      <a:ext cx="5940425" cy="3340837"/>
                    </a:xfrm>
                    <a:prstGeom prst="rect">
                      <a:avLst/>
                    </a:prstGeom>
                    <a:noFill/>
                    <a:ln w="9525">
                      <a:noFill/>
                      <a:miter lim="800000"/>
                      <a:headEnd/>
                      <a:tailEnd/>
                    </a:ln>
                  </pic:spPr>
                </pic:pic>
              </a:graphicData>
            </a:graphic>
          </wp:inline>
        </w:drawing>
      </w:r>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b/>
          <w:color w:val="000000" w:themeColor="text1"/>
          <w:sz w:val="28"/>
          <w:szCs w:val="28"/>
        </w:rPr>
        <w:t xml:space="preserve">3 сцена. </w:t>
      </w:r>
      <w:r w:rsidRPr="00011388">
        <w:rPr>
          <w:color w:val="000000" w:themeColor="text1"/>
          <w:sz w:val="28"/>
          <w:szCs w:val="28"/>
        </w:rPr>
        <w:t>Шмель вздыхает и с грустью смотрит вдаль за улетающей ракетой. И тут он начинает мечтать, как бы он построил ракету и полетел в космос.</w:t>
      </w:r>
    </w:p>
    <w:p w:rsidR="00DC1277" w:rsidRPr="00011388" w:rsidRDefault="00DC1277" w:rsidP="00DC1277">
      <w:pPr>
        <w:pStyle w:val="a4"/>
        <w:shd w:val="clear" w:color="auto" w:fill="FFFFFF"/>
        <w:spacing w:before="0" w:beforeAutospacing="0" w:after="0" w:afterAutospacing="0" w:line="360" w:lineRule="auto"/>
        <w:jc w:val="center"/>
        <w:rPr>
          <w:color w:val="000000" w:themeColor="text1"/>
          <w:sz w:val="28"/>
          <w:szCs w:val="28"/>
        </w:rPr>
      </w:pPr>
      <w:r>
        <w:rPr>
          <w:noProof/>
          <w:color w:val="000000" w:themeColor="text1"/>
          <w:sz w:val="28"/>
          <w:szCs w:val="28"/>
        </w:rPr>
        <w:drawing>
          <wp:inline distT="0" distB="0" distL="0" distR="0">
            <wp:extent cx="5940425" cy="3340837"/>
            <wp:effectExtent l="19050" t="0" r="3175" b="0"/>
            <wp:docPr id="5" name="Рисунок 5" descr="C:\Users\5\Desktop\БАТИК\ОЛЕЙНИКОВ\ma8avDTAPq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5\Desktop\БАТИК\ОЛЕЙНИКОВ\ma8avDTAPqQ.jpg"/>
                    <pic:cNvPicPr>
                      <a:picLocks noChangeAspect="1" noChangeArrowheads="1"/>
                    </pic:cNvPicPr>
                  </pic:nvPicPr>
                  <pic:blipFill>
                    <a:blip r:embed="rId56" cstate="print"/>
                    <a:srcRect/>
                    <a:stretch>
                      <a:fillRect/>
                    </a:stretch>
                  </pic:blipFill>
                  <pic:spPr bwMode="auto">
                    <a:xfrm>
                      <a:off x="0" y="0"/>
                      <a:ext cx="5940425" cy="3340837"/>
                    </a:xfrm>
                    <a:prstGeom prst="rect">
                      <a:avLst/>
                    </a:prstGeom>
                    <a:noFill/>
                    <a:ln w="9525">
                      <a:noFill/>
                      <a:miter lim="800000"/>
                      <a:headEnd/>
                      <a:tailEnd/>
                    </a:ln>
                  </pic:spPr>
                </pic:pic>
              </a:graphicData>
            </a:graphic>
          </wp:inline>
        </w:drawing>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Повествование мечты зритель видит в 2</w:t>
      </w:r>
      <w:r w:rsidRPr="00011388">
        <w:rPr>
          <w:color w:val="000000" w:themeColor="text1"/>
          <w:sz w:val="28"/>
          <w:szCs w:val="28"/>
          <w:lang w:val="en-US"/>
        </w:rPr>
        <w:t>D</w:t>
      </w:r>
      <w:r w:rsidRPr="00011388">
        <w:rPr>
          <w:color w:val="000000" w:themeColor="text1"/>
          <w:sz w:val="28"/>
          <w:szCs w:val="28"/>
        </w:rPr>
        <w:t xml:space="preserve"> интерпретации.</w:t>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 xml:space="preserve">Шмель строит ракету, взлетает в небо. В открытом космосе ему навстречу летят астероиды, кометы, сверкают звезды и красуются гиганты-планеты. </w:t>
      </w:r>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color w:val="000000" w:themeColor="text1"/>
          <w:sz w:val="28"/>
          <w:szCs w:val="28"/>
        </w:rPr>
        <w:t>Шмель приземляется на неизвестной планете и встречает местных инопланетян. Они с радостью знакомятся, поживают друг другу руки.</w:t>
      </w:r>
    </w:p>
    <w:p w:rsidR="00DC1277" w:rsidRPr="00011388" w:rsidRDefault="00DC1277" w:rsidP="00DC1277">
      <w:pPr>
        <w:pStyle w:val="a4"/>
        <w:shd w:val="clear" w:color="auto" w:fill="FFFFFF"/>
        <w:spacing w:before="0" w:beforeAutospacing="0" w:after="0" w:afterAutospacing="0" w:line="360" w:lineRule="auto"/>
        <w:ind w:firstLine="142"/>
        <w:jc w:val="center"/>
        <w:rPr>
          <w:color w:val="000000" w:themeColor="text1"/>
          <w:sz w:val="28"/>
          <w:szCs w:val="28"/>
        </w:rPr>
      </w:pPr>
      <w:r>
        <w:rPr>
          <w:noProof/>
          <w:color w:val="000000" w:themeColor="text1"/>
          <w:sz w:val="28"/>
          <w:szCs w:val="28"/>
        </w:rPr>
        <w:drawing>
          <wp:inline distT="0" distB="0" distL="0" distR="0">
            <wp:extent cx="5940425" cy="3340837"/>
            <wp:effectExtent l="19050" t="0" r="3175" b="0"/>
            <wp:docPr id="6" name="Рисунок 6" descr="C:\Users\5\Desktop\БАТИК\ОЛЕЙНИКОВ\6NAb4gG4_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5\Desktop\БАТИК\ОЛЕЙНИКОВ\6NAb4gG4_S4.jpg"/>
                    <pic:cNvPicPr>
                      <a:picLocks noChangeAspect="1" noChangeArrowheads="1"/>
                    </pic:cNvPicPr>
                  </pic:nvPicPr>
                  <pic:blipFill>
                    <a:blip r:embed="rId57" cstate="print"/>
                    <a:srcRect/>
                    <a:stretch>
                      <a:fillRect/>
                    </a:stretch>
                  </pic:blipFill>
                  <pic:spPr bwMode="auto">
                    <a:xfrm>
                      <a:off x="0" y="0"/>
                      <a:ext cx="5940425" cy="3340837"/>
                    </a:xfrm>
                    <a:prstGeom prst="rect">
                      <a:avLst/>
                    </a:prstGeom>
                    <a:noFill/>
                    <a:ln w="9525">
                      <a:noFill/>
                      <a:miter lim="800000"/>
                      <a:headEnd/>
                      <a:tailEnd/>
                    </a:ln>
                  </pic:spPr>
                </pic:pic>
              </a:graphicData>
            </a:graphic>
          </wp:inline>
        </w:drawing>
      </w:r>
    </w:p>
    <w:p w:rsidR="00011388" w:rsidRP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b/>
          <w:color w:val="000000" w:themeColor="text1"/>
          <w:sz w:val="28"/>
          <w:szCs w:val="28"/>
        </w:rPr>
        <w:t xml:space="preserve">4 сцена. </w:t>
      </w:r>
      <w:r w:rsidRPr="00011388">
        <w:rPr>
          <w:color w:val="000000" w:themeColor="text1"/>
          <w:sz w:val="28"/>
          <w:szCs w:val="28"/>
        </w:rPr>
        <w:t>Шмель прекращает мечтать и вдруг видит, что с площадки приготавливается к старту ещё одна ракета. Космонавт поднимается в ракету.</w:t>
      </w:r>
      <w:r w:rsidRPr="00011388">
        <w:rPr>
          <w:color w:val="000000" w:themeColor="text1"/>
          <w:sz w:val="28"/>
          <w:szCs w:val="28"/>
        </w:rPr>
        <w:br/>
        <w:t>Шмель подлетает к космонавту и дарит ему лепесточек одуванчика на счастье. Затем садится на окно ракеты и космонавт изнутри кладет палец на иллюминатор изнутри, это жест символизировал дружбу.</w:t>
      </w:r>
    </w:p>
    <w:p w:rsidR="00011388" w:rsidRDefault="00011388" w:rsidP="00011388">
      <w:pPr>
        <w:pStyle w:val="a4"/>
        <w:shd w:val="clear" w:color="auto" w:fill="FFFFFF"/>
        <w:spacing w:before="0" w:beforeAutospacing="0" w:after="0" w:afterAutospacing="0" w:line="360" w:lineRule="auto"/>
        <w:ind w:firstLine="709"/>
        <w:jc w:val="both"/>
        <w:rPr>
          <w:color w:val="000000" w:themeColor="text1"/>
          <w:sz w:val="28"/>
          <w:szCs w:val="28"/>
        </w:rPr>
      </w:pPr>
      <w:r w:rsidRPr="00011388">
        <w:rPr>
          <w:b/>
          <w:color w:val="000000" w:themeColor="text1"/>
          <w:sz w:val="28"/>
          <w:szCs w:val="28"/>
        </w:rPr>
        <w:t xml:space="preserve">5 сцена. </w:t>
      </w:r>
      <w:r w:rsidRPr="00011388">
        <w:rPr>
          <w:color w:val="000000" w:themeColor="text1"/>
          <w:sz w:val="28"/>
          <w:szCs w:val="28"/>
        </w:rPr>
        <w:t>Обратный отсчет. Космонавт прижимает лепесток к сердцу. Шмель сидит на листе и наблюдает. Когда ракета взлетает, он тоже радуется! Ракета улетает в небо. А шмель реализовывает дарит космонавту частичку своей мечты.</w:t>
      </w:r>
    </w:p>
    <w:p w:rsidR="00DC1277" w:rsidRPr="00011388" w:rsidRDefault="00DC1277" w:rsidP="00DC1277">
      <w:pPr>
        <w:pStyle w:val="a4"/>
        <w:shd w:val="clear" w:color="auto" w:fill="FFFFFF"/>
        <w:spacing w:before="0" w:beforeAutospacing="0" w:after="0" w:afterAutospacing="0" w:line="360" w:lineRule="auto"/>
        <w:jc w:val="center"/>
        <w:rPr>
          <w:color w:val="000000" w:themeColor="text1"/>
          <w:sz w:val="28"/>
          <w:szCs w:val="28"/>
        </w:rPr>
      </w:pPr>
      <w:r>
        <w:rPr>
          <w:noProof/>
          <w:color w:val="000000" w:themeColor="text1"/>
          <w:sz w:val="28"/>
          <w:szCs w:val="28"/>
        </w:rPr>
        <w:drawing>
          <wp:inline distT="0" distB="0" distL="0" distR="0">
            <wp:extent cx="5940425" cy="3340837"/>
            <wp:effectExtent l="19050" t="0" r="3175" b="0"/>
            <wp:docPr id="7" name="Рисунок 7" descr="C:\Users\5\Desktop\БАТИК\ОЛЕЙНИКОВ\WegF5RKadW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5\Desktop\БАТИК\ОЛЕЙНИКОВ\WegF5RKadWo.jpg"/>
                    <pic:cNvPicPr>
                      <a:picLocks noChangeAspect="1" noChangeArrowheads="1"/>
                    </pic:cNvPicPr>
                  </pic:nvPicPr>
                  <pic:blipFill>
                    <a:blip r:embed="rId58" cstate="print"/>
                    <a:srcRect/>
                    <a:stretch>
                      <a:fillRect/>
                    </a:stretch>
                  </pic:blipFill>
                  <pic:spPr bwMode="auto">
                    <a:xfrm>
                      <a:off x="0" y="0"/>
                      <a:ext cx="5940425" cy="3340837"/>
                    </a:xfrm>
                    <a:prstGeom prst="rect">
                      <a:avLst/>
                    </a:prstGeom>
                    <a:noFill/>
                    <a:ln w="9525">
                      <a:noFill/>
                      <a:miter lim="800000"/>
                      <a:headEnd/>
                      <a:tailEnd/>
                    </a:ln>
                  </pic:spPr>
                </pic:pic>
              </a:graphicData>
            </a:graphic>
          </wp:inline>
        </w:drawing>
      </w:r>
    </w:p>
    <w:p w:rsidR="00C610A1" w:rsidRDefault="00C610A1">
      <w:pPr>
        <w:rPr>
          <w:b/>
          <w:color w:val="000000" w:themeColor="text1"/>
          <w:sz w:val="28"/>
          <w:szCs w:val="28"/>
        </w:rPr>
      </w:pPr>
      <w:r>
        <w:rPr>
          <w:b/>
          <w:color w:val="000000" w:themeColor="text1"/>
          <w:sz w:val="28"/>
          <w:szCs w:val="28"/>
        </w:rPr>
        <w:br w:type="page"/>
      </w:r>
    </w:p>
    <w:p w:rsidR="00011388" w:rsidRPr="00011388" w:rsidRDefault="00011388" w:rsidP="00011388">
      <w:pPr>
        <w:pStyle w:val="a4"/>
        <w:shd w:val="clear" w:color="auto" w:fill="FFFFFF"/>
        <w:spacing w:before="0" w:beforeAutospacing="0" w:after="0" w:afterAutospacing="0" w:line="360" w:lineRule="auto"/>
        <w:ind w:firstLine="709"/>
        <w:jc w:val="both"/>
        <w:outlineLvl w:val="0"/>
        <w:rPr>
          <w:b/>
          <w:color w:val="000000" w:themeColor="text1"/>
          <w:sz w:val="28"/>
          <w:szCs w:val="28"/>
        </w:rPr>
      </w:pPr>
      <w:bookmarkStart w:id="17" w:name="_Toc475528968"/>
      <w:r w:rsidRPr="00011388">
        <w:rPr>
          <w:b/>
          <w:color w:val="000000" w:themeColor="text1"/>
          <w:sz w:val="28"/>
          <w:szCs w:val="28"/>
        </w:rPr>
        <w:t>Заключение</w:t>
      </w:r>
      <w:bookmarkEnd w:id="17"/>
    </w:p>
    <w:p w:rsidR="00561B58" w:rsidRDefault="00561B58" w:rsidP="00011388">
      <w:pPr>
        <w:pStyle w:val="a4"/>
        <w:shd w:val="clear" w:color="auto" w:fill="FFFFFF"/>
        <w:spacing w:before="0" w:beforeAutospacing="0" w:after="0" w:afterAutospacing="0" w:line="360" w:lineRule="auto"/>
        <w:ind w:firstLine="709"/>
        <w:jc w:val="both"/>
        <w:rPr>
          <w:color w:val="000000" w:themeColor="text1"/>
          <w:sz w:val="28"/>
          <w:szCs w:val="28"/>
        </w:rPr>
      </w:pPr>
      <w:r>
        <w:rPr>
          <w:color w:val="000000" w:themeColor="text1"/>
          <w:sz w:val="28"/>
          <w:szCs w:val="28"/>
        </w:rPr>
        <w:t>С</w:t>
      </w:r>
      <w:r w:rsidR="00011388" w:rsidRPr="00011388">
        <w:rPr>
          <w:color w:val="000000" w:themeColor="text1"/>
          <w:sz w:val="28"/>
          <w:szCs w:val="28"/>
        </w:rPr>
        <w:t xml:space="preserve">оздав полноценный </w:t>
      </w:r>
      <w:r>
        <w:rPr>
          <w:color w:val="000000" w:themeColor="text1"/>
          <w:sz w:val="28"/>
          <w:szCs w:val="28"/>
        </w:rPr>
        <w:t xml:space="preserve">сайт при помощи веб технологий </w:t>
      </w:r>
      <w:r w:rsidR="00011388" w:rsidRPr="00011388">
        <w:rPr>
          <w:color w:val="000000" w:themeColor="text1"/>
          <w:sz w:val="28"/>
          <w:szCs w:val="28"/>
        </w:rPr>
        <w:t xml:space="preserve">и красиво оформив его, </w:t>
      </w:r>
      <w:r>
        <w:rPr>
          <w:color w:val="000000" w:themeColor="text1"/>
          <w:sz w:val="28"/>
          <w:szCs w:val="28"/>
        </w:rPr>
        <w:t>выполнив</w:t>
      </w:r>
      <w:r w:rsidR="00011388" w:rsidRPr="00011388">
        <w:rPr>
          <w:color w:val="000000" w:themeColor="text1"/>
          <w:sz w:val="28"/>
          <w:szCs w:val="28"/>
        </w:rPr>
        <w:t xml:space="preserve"> мультфильм при пом</w:t>
      </w:r>
      <w:r>
        <w:rPr>
          <w:color w:val="000000" w:themeColor="text1"/>
          <w:sz w:val="28"/>
          <w:szCs w:val="28"/>
        </w:rPr>
        <w:t>ощи инструментов</w:t>
      </w:r>
      <w:r w:rsidR="00011388" w:rsidRPr="00011388">
        <w:rPr>
          <w:color w:val="000000" w:themeColor="text1"/>
          <w:sz w:val="28"/>
          <w:szCs w:val="28"/>
        </w:rPr>
        <w:t xml:space="preserve"> 3</w:t>
      </w:r>
      <w:r w:rsidR="00011388" w:rsidRPr="00011388">
        <w:rPr>
          <w:color w:val="000000" w:themeColor="text1"/>
          <w:sz w:val="28"/>
          <w:szCs w:val="28"/>
          <w:lang w:val="en-US"/>
        </w:rPr>
        <w:t>D</w:t>
      </w:r>
      <w:r w:rsidR="00011388" w:rsidRPr="00011388">
        <w:rPr>
          <w:color w:val="000000" w:themeColor="text1"/>
          <w:sz w:val="28"/>
          <w:szCs w:val="28"/>
        </w:rPr>
        <w:t xml:space="preserve"> графики, </w:t>
      </w:r>
      <w:r>
        <w:rPr>
          <w:color w:val="000000" w:themeColor="text1"/>
          <w:sz w:val="28"/>
          <w:szCs w:val="28"/>
        </w:rPr>
        <w:t xml:space="preserve">нам удалось достичь цели </w:t>
      </w:r>
      <w:r w:rsidR="00011388" w:rsidRPr="00011388">
        <w:rPr>
          <w:color w:val="000000" w:themeColor="text1"/>
          <w:sz w:val="28"/>
          <w:szCs w:val="28"/>
        </w:rPr>
        <w:t xml:space="preserve">нашей работы </w:t>
      </w:r>
      <w:r>
        <w:rPr>
          <w:color w:val="000000" w:themeColor="text1"/>
          <w:sz w:val="28"/>
          <w:szCs w:val="28"/>
        </w:rPr>
        <w:t xml:space="preserve">- </w:t>
      </w:r>
      <w:r>
        <w:rPr>
          <w:sz w:val="28"/>
          <w:szCs w:val="28"/>
        </w:rPr>
        <w:t>разработать сайт со встроенной 3</w:t>
      </w:r>
      <w:r>
        <w:rPr>
          <w:sz w:val="28"/>
          <w:szCs w:val="28"/>
          <w:lang w:val="en-US"/>
        </w:rPr>
        <w:t>D</w:t>
      </w:r>
      <w:r>
        <w:rPr>
          <w:sz w:val="28"/>
          <w:szCs w:val="28"/>
        </w:rPr>
        <w:t>-графикой и анимацией.</w:t>
      </w:r>
    </w:p>
    <w:p w:rsidR="00200B14" w:rsidRDefault="00200B14" w:rsidP="00011388">
      <w:pPr>
        <w:pStyle w:val="a4"/>
        <w:shd w:val="clear" w:color="auto" w:fill="FFFFFF"/>
        <w:spacing w:before="0" w:beforeAutospacing="0" w:after="0" w:afterAutospacing="0" w:line="360" w:lineRule="auto"/>
        <w:ind w:firstLine="709"/>
        <w:jc w:val="both"/>
        <w:rPr>
          <w:sz w:val="28"/>
          <w:szCs w:val="28"/>
        </w:rPr>
      </w:pPr>
      <w:r>
        <w:rPr>
          <w:sz w:val="28"/>
          <w:szCs w:val="28"/>
        </w:rPr>
        <w:br w:type="page"/>
      </w:r>
    </w:p>
    <w:p w:rsidR="00200B14" w:rsidRDefault="00200B14" w:rsidP="00200B14">
      <w:pPr>
        <w:pStyle w:val="1"/>
        <w:rPr>
          <w:color w:val="000000" w:themeColor="text1"/>
        </w:rPr>
      </w:pPr>
      <w:bookmarkStart w:id="18" w:name="_Toc475528969"/>
      <w:r>
        <w:rPr>
          <w:color w:val="000000" w:themeColor="text1"/>
        </w:rPr>
        <w:t>Список литературы:</w:t>
      </w:r>
      <w:bookmarkEnd w:id="18"/>
    </w:p>
    <w:p w:rsidR="008420A2" w:rsidRPr="008420A2" w:rsidRDefault="008420A2" w:rsidP="008420A2">
      <w:pPr>
        <w:pStyle w:val="a5"/>
        <w:numPr>
          <w:ilvl w:val="0"/>
          <w:numId w:val="29"/>
        </w:numPr>
        <w:autoSpaceDE/>
        <w:autoSpaceDN/>
        <w:adjustRightInd/>
        <w:spacing w:line="360" w:lineRule="auto"/>
        <w:ind w:left="426"/>
        <w:rPr>
          <w:rFonts w:ascii="Times New Roman" w:hAnsi="Times New Roman"/>
          <w:sz w:val="28"/>
          <w:szCs w:val="28"/>
        </w:rPr>
      </w:pPr>
      <w:r w:rsidRPr="008420A2">
        <w:rPr>
          <w:rFonts w:ascii="Times New Roman" w:hAnsi="Times New Roman"/>
          <w:sz w:val="28"/>
          <w:szCs w:val="28"/>
        </w:rPr>
        <w:t>Залогова Л.А. Компьютерная графика. Элективный курс: Учебное пособие / Л.А. Залогова. – М.: БИНОМ. Лаборатория знаний, 2005г.</w:t>
      </w:r>
    </w:p>
    <w:p w:rsidR="008420A2" w:rsidRPr="008420A2" w:rsidRDefault="008F194F" w:rsidP="008420A2">
      <w:pPr>
        <w:pStyle w:val="a5"/>
        <w:numPr>
          <w:ilvl w:val="0"/>
          <w:numId w:val="29"/>
        </w:numPr>
        <w:autoSpaceDE/>
        <w:autoSpaceDN/>
        <w:adjustRightInd/>
        <w:spacing w:line="360" w:lineRule="auto"/>
        <w:ind w:left="426"/>
        <w:rPr>
          <w:rFonts w:ascii="Times New Roman" w:hAnsi="Times New Roman"/>
          <w:sz w:val="28"/>
          <w:szCs w:val="28"/>
        </w:rPr>
      </w:pPr>
      <w:hyperlink r:id="rId59" w:history="1">
        <w:r w:rsidR="008420A2" w:rsidRPr="008420A2">
          <w:rPr>
            <w:rStyle w:val="a3"/>
            <w:rFonts w:ascii="Times New Roman" w:hAnsi="Times New Roman"/>
            <w:sz w:val="28"/>
            <w:szCs w:val="28"/>
          </w:rPr>
          <w:t>http://www.maxon.net/ru/home.html</w:t>
        </w:r>
      </w:hyperlink>
      <w:r w:rsidR="008420A2" w:rsidRPr="008420A2">
        <w:rPr>
          <w:rFonts w:ascii="Times New Roman" w:hAnsi="Times New Roman"/>
          <w:sz w:val="28"/>
          <w:szCs w:val="28"/>
        </w:rPr>
        <w:t xml:space="preserve"> </w:t>
      </w:r>
    </w:p>
    <w:p w:rsidR="008420A2" w:rsidRPr="008420A2" w:rsidRDefault="008F194F" w:rsidP="008420A2">
      <w:pPr>
        <w:pStyle w:val="a5"/>
        <w:numPr>
          <w:ilvl w:val="0"/>
          <w:numId w:val="29"/>
        </w:numPr>
        <w:autoSpaceDE/>
        <w:autoSpaceDN/>
        <w:adjustRightInd/>
        <w:spacing w:line="360" w:lineRule="auto"/>
        <w:ind w:left="426"/>
        <w:rPr>
          <w:rFonts w:ascii="Times New Roman" w:hAnsi="Times New Roman"/>
          <w:sz w:val="28"/>
          <w:szCs w:val="28"/>
        </w:rPr>
      </w:pPr>
      <w:hyperlink r:id="rId60" w:history="1">
        <w:r w:rsidR="008420A2" w:rsidRPr="008420A2">
          <w:rPr>
            <w:rStyle w:val="a3"/>
            <w:rFonts w:ascii="Times New Roman" w:hAnsi="Times New Roman"/>
            <w:sz w:val="28"/>
            <w:szCs w:val="28"/>
          </w:rPr>
          <w:t>http://itandlife.ru/technology/rabota-so-zvukom/kak-polzovatsya-audacity-gde-skachat-kak-nastroit-i-nachat-ispolzovat</w:t>
        </w:r>
      </w:hyperlink>
      <w:r w:rsidR="008420A2" w:rsidRPr="008420A2">
        <w:rPr>
          <w:rFonts w:ascii="Times New Roman" w:hAnsi="Times New Roman"/>
          <w:sz w:val="28"/>
          <w:szCs w:val="28"/>
        </w:rPr>
        <w:t xml:space="preserve">  </w:t>
      </w:r>
    </w:p>
    <w:p w:rsidR="008420A2" w:rsidRPr="008420A2" w:rsidRDefault="008F194F" w:rsidP="008420A2">
      <w:pPr>
        <w:pStyle w:val="a5"/>
        <w:numPr>
          <w:ilvl w:val="0"/>
          <w:numId w:val="29"/>
        </w:numPr>
        <w:autoSpaceDE/>
        <w:autoSpaceDN/>
        <w:adjustRightInd/>
        <w:spacing w:line="360" w:lineRule="auto"/>
        <w:ind w:left="426"/>
        <w:rPr>
          <w:rFonts w:ascii="Times New Roman" w:hAnsi="Times New Roman"/>
          <w:sz w:val="28"/>
          <w:szCs w:val="28"/>
        </w:rPr>
      </w:pPr>
      <w:hyperlink r:id="rId61" w:history="1">
        <w:r w:rsidR="008420A2" w:rsidRPr="008420A2">
          <w:rPr>
            <w:rStyle w:val="a3"/>
            <w:rFonts w:ascii="Times New Roman" w:hAnsi="Times New Roman"/>
            <w:sz w:val="28"/>
            <w:szCs w:val="28"/>
          </w:rPr>
          <w:t>http://rus-realflow.blogspot.ru/</w:t>
        </w:r>
      </w:hyperlink>
      <w:r w:rsidR="008420A2" w:rsidRPr="008420A2">
        <w:rPr>
          <w:rFonts w:ascii="Times New Roman" w:hAnsi="Times New Roman"/>
          <w:sz w:val="28"/>
          <w:szCs w:val="28"/>
        </w:rPr>
        <w:t xml:space="preserve"> </w:t>
      </w:r>
    </w:p>
    <w:p w:rsidR="008420A2" w:rsidRPr="008420A2" w:rsidRDefault="008420A2" w:rsidP="008420A2">
      <w:pPr>
        <w:pStyle w:val="a5"/>
        <w:numPr>
          <w:ilvl w:val="0"/>
          <w:numId w:val="29"/>
        </w:numPr>
        <w:autoSpaceDE/>
        <w:autoSpaceDN/>
        <w:adjustRightInd/>
        <w:spacing w:line="360" w:lineRule="auto"/>
        <w:ind w:left="426"/>
        <w:rPr>
          <w:rFonts w:ascii="Times New Roman" w:hAnsi="Times New Roman"/>
          <w:sz w:val="28"/>
          <w:szCs w:val="28"/>
          <w:lang w:val="en-US"/>
        </w:rPr>
      </w:pPr>
      <w:r w:rsidRPr="008420A2">
        <w:rPr>
          <w:rFonts w:ascii="Times New Roman" w:hAnsi="Times New Roman"/>
          <w:sz w:val="28"/>
          <w:szCs w:val="28"/>
          <w:lang w:val="en-US"/>
        </w:rPr>
        <w:t xml:space="preserve">RealFlow </w:t>
      </w:r>
      <w:r w:rsidRPr="008420A2">
        <w:rPr>
          <w:rFonts w:ascii="Times New Roman" w:hAnsi="Times New Roman"/>
          <w:sz w:val="28"/>
          <w:szCs w:val="28"/>
        </w:rPr>
        <w:t>Википедия</w:t>
      </w:r>
      <w:r w:rsidRPr="008420A2">
        <w:rPr>
          <w:rFonts w:ascii="Times New Roman" w:hAnsi="Times New Roman"/>
          <w:sz w:val="28"/>
          <w:szCs w:val="28"/>
          <w:lang w:val="en-US"/>
        </w:rPr>
        <w:t xml:space="preserve"> </w:t>
      </w:r>
      <w:hyperlink r:id="rId62" w:history="1">
        <w:r w:rsidRPr="008420A2">
          <w:rPr>
            <w:rStyle w:val="a3"/>
            <w:rFonts w:ascii="Times New Roman" w:hAnsi="Times New Roman"/>
            <w:sz w:val="28"/>
            <w:szCs w:val="28"/>
            <w:lang w:val="en-US"/>
          </w:rPr>
          <w:t>https://ru.wikipedia.org/wiki/RealFlow</w:t>
        </w:r>
      </w:hyperlink>
      <w:r w:rsidRPr="008420A2">
        <w:rPr>
          <w:rFonts w:ascii="Times New Roman" w:hAnsi="Times New Roman"/>
          <w:sz w:val="28"/>
          <w:szCs w:val="28"/>
          <w:lang w:val="en-US"/>
        </w:rPr>
        <w:t xml:space="preserve"> </w:t>
      </w:r>
    </w:p>
    <w:p w:rsidR="008420A2" w:rsidRPr="008420A2" w:rsidRDefault="008420A2" w:rsidP="008420A2">
      <w:pPr>
        <w:pStyle w:val="a5"/>
        <w:numPr>
          <w:ilvl w:val="0"/>
          <w:numId w:val="29"/>
        </w:numPr>
        <w:autoSpaceDE/>
        <w:autoSpaceDN/>
        <w:adjustRightInd/>
        <w:spacing w:line="360" w:lineRule="auto"/>
        <w:ind w:left="426"/>
        <w:rPr>
          <w:rFonts w:ascii="Times New Roman" w:hAnsi="Times New Roman"/>
          <w:sz w:val="28"/>
          <w:szCs w:val="28"/>
        </w:rPr>
      </w:pPr>
      <w:r w:rsidRPr="008420A2">
        <w:rPr>
          <w:rFonts w:ascii="Times New Roman" w:hAnsi="Times New Roman"/>
          <w:sz w:val="28"/>
          <w:szCs w:val="28"/>
        </w:rPr>
        <w:t xml:space="preserve">Уроки по </w:t>
      </w:r>
      <w:r w:rsidRPr="008420A2">
        <w:rPr>
          <w:rFonts w:ascii="Times New Roman" w:hAnsi="Times New Roman"/>
          <w:sz w:val="28"/>
          <w:szCs w:val="28"/>
          <w:lang w:val="en-US"/>
        </w:rPr>
        <w:t>RealFlow</w:t>
      </w:r>
      <w:r w:rsidRPr="008420A2">
        <w:rPr>
          <w:rFonts w:ascii="Times New Roman" w:hAnsi="Times New Roman"/>
          <w:sz w:val="28"/>
          <w:szCs w:val="28"/>
        </w:rPr>
        <w:t xml:space="preserve"> </w:t>
      </w:r>
      <w:hyperlink r:id="rId63" w:history="1">
        <w:r w:rsidRPr="008420A2">
          <w:rPr>
            <w:rStyle w:val="a3"/>
            <w:rFonts w:ascii="Times New Roman" w:hAnsi="Times New Roman"/>
            <w:sz w:val="28"/>
            <w:szCs w:val="28"/>
          </w:rPr>
          <w:t>http://render.ru/books/show_book.php?book_id=943</w:t>
        </w:r>
      </w:hyperlink>
      <w:r w:rsidRPr="008420A2">
        <w:rPr>
          <w:rFonts w:ascii="Times New Roman" w:hAnsi="Times New Roman"/>
          <w:sz w:val="28"/>
          <w:szCs w:val="28"/>
        </w:rPr>
        <w:t xml:space="preserve"> </w:t>
      </w:r>
    </w:p>
    <w:p w:rsidR="008420A2" w:rsidRPr="008420A2" w:rsidRDefault="008420A2" w:rsidP="008420A2">
      <w:pPr>
        <w:pStyle w:val="a5"/>
        <w:numPr>
          <w:ilvl w:val="0"/>
          <w:numId w:val="29"/>
        </w:numPr>
        <w:autoSpaceDE/>
        <w:autoSpaceDN/>
        <w:adjustRightInd/>
        <w:spacing w:line="360" w:lineRule="auto"/>
        <w:ind w:left="426"/>
        <w:rPr>
          <w:rFonts w:ascii="Times New Roman" w:hAnsi="Times New Roman"/>
          <w:sz w:val="28"/>
          <w:szCs w:val="28"/>
        </w:rPr>
      </w:pPr>
      <w:r w:rsidRPr="008420A2">
        <w:rPr>
          <w:rFonts w:ascii="Times New Roman" w:hAnsi="Times New Roman"/>
          <w:sz w:val="28"/>
          <w:szCs w:val="28"/>
        </w:rPr>
        <w:t xml:space="preserve">Уроки </w:t>
      </w:r>
      <w:r w:rsidRPr="008420A2">
        <w:rPr>
          <w:rFonts w:ascii="Times New Roman" w:hAnsi="Times New Roman"/>
          <w:sz w:val="28"/>
          <w:szCs w:val="28"/>
          <w:lang w:val="en-US"/>
        </w:rPr>
        <w:t xml:space="preserve">Cinema 4D </w:t>
      </w:r>
      <w:hyperlink r:id="rId64" w:history="1">
        <w:r w:rsidRPr="008420A2">
          <w:rPr>
            <w:rStyle w:val="a3"/>
            <w:rFonts w:ascii="Times New Roman" w:hAnsi="Times New Roman"/>
            <w:sz w:val="28"/>
            <w:szCs w:val="28"/>
            <w:lang w:val="en-US"/>
          </w:rPr>
          <w:t>http://render.ru/books/14</w:t>
        </w:r>
      </w:hyperlink>
    </w:p>
    <w:p w:rsidR="008420A2" w:rsidRPr="008420A2" w:rsidRDefault="008420A2" w:rsidP="008420A2">
      <w:pPr>
        <w:pStyle w:val="a5"/>
        <w:numPr>
          <w:ilvl w:val="0"/>
          <w:numId w:val="29"/>
        </w:numPr>
        <w:autoSpaceDE/>
        <w:autoSpaceDN/>
        <w:adjustRightInd/>
        <w:spacing w:line="360" w:lineRule="auto"/>
        <w:ind w:left="426"/>
        <w:rPr>
          <w:rFonts w:ascii="Times New Roman" w:hAnsi="Times New Roman"/>
          <w:sz w:val="28"/>
          <w:szCs w:val="28"/>
        </w:rPr>
      </w:pPr>
      <w:r w:rsidRPr="008420A2">
        <w:rPr>
          <w:rFonts w:ascii="Times New Roman" w:hAnsi="Times New Roman"/>
          <w:sz w:val="28"/>
          <w:szCs w:val="28"/>
        </w:rPr>
        <w:t xml:space="preserve">11 полезных уроков по </w:t>
      </w:r>
      <w:r w:rsidRPr="008420A2">
        <w:rPr>
          <w:rFonts w:ascii="Times New Roman" w:hAnsi="Times New Roman"/>
          <w:sz w:val="28"/>
          <w:szCs w:val="28"/>
          <w:lang w:val="en-US"/>
        </w:rPr>
        <w:t>Cinema</w:t>
      </w:r>
      <w:r w:rsidRPr="008420A2">
        <w:rPr>
          <w:rFonts w:ascii="Times New Roman" w:hAnsi="Times New Roman"/>
          <w:sz w:val="28"/>
          <w:szCs w:val="28"/>
        </w:rPr>
        <w:t xml:space="preserve"> 4</w:t>
      </w:r>
      <w:r w:rsidRPr="008420A2">
        <w:rPr>
          <w:rFonts w:ascii="Times New Roman" w:hAnsi="Times New Roman"/>
          <w:sz w:val="28"/>
          <w:szCs w:val="28"/>
          <w:lang w:val="en-US"/>
        </w:rPr>
        <w:t>D</w:t>
      </w:r>
      <w:r w:rsidRPr="008420A2">
        <w:rPr>
          <w:rFonts w:ascii="Times New Roman" w:hAnsi="Times New Roman"/>
          <w:sz w:val="28"/>
          <w:szCs w:val="28"/>
        </w:rPr>
        <w:t xml:space="preserve"> </w:t>
      </w:r>
      <w:hyperlink r:id="rId65" w:history="1">
        <w:r w:rsidRPr="008420A2">
          <w:rPr>
            <w:rStyle w:val="a3"/>
            <w:rFonts w:ascii="Times New Roman" w:hAnsi="Times New Roman"/>
            <w:sz w:val="28"/>
            <w:szCs w:val="28"/>
          </w:rPr>
          <w:t>http://say-hi.me/design/11-poleznyx-urokov-po-cinema-4d.html</w:t>
        </w:r>
      </w:hyperlink>
    </w:p>
    <w:p w:rsidR="008420A2" w:rsidRPr="008420A2" w:rsidRDefault="008420A2" w:rsidP="008420A2">
      <w:pPr>
        <w:pStyle w:val="a5"/>
        <w:numPr>
          <w:ilvl w:val="0"/>
          <w:numId w:val="29"/>
        </w:numPr>
        <w:autoSpaceDE/>
        <w:autoSpaceDN/>
        <w:adjustRightInd/>
        <w:spacing w:line="360" w:lineRule="auto"/>
        <w:ind w:left="426"/>
        <w:rPr>
          <w:rFonts w:ascii="Times New Roman" w:hAnsi="Times New Roman"/>
          <w:sz w:val="28"/>
          <w:szCs w:val="28"/>
        </w:rPr>
      </w:pPr>
      <w:r w:rsidRPr="008420A2">
        <w:rPr>
          <w:rFonts w:ascii="Times New Roman" w:hAnsi="Times New Roman"/>
          <w:sz w:val="28"/>
          <w:szCs w:val="28"/>
          <w:lang w:val="en-US"/>
        </w:rPr>
        <w:t>ZBrush</w:t>
      </w:r>
      <w:r w:rsidRPr="008420A2">
        <w:rPr>
          <w:rFonts w:ascii="Times New Roman" w:hAnsi="Times New Roman"/>
          <w:sz w:val="28"/>
          <w:szCs w:val="28"/>
        </w:rPr>
        <w:t xml:space="preserve"> Википедия </w:t>
      </w:r>
      <w:hyperlink r:id="rId66" w:history="1">
        <w:r w:rsidRPr="008420A2">
          <w:rPr>
            <w:rStyle w:val="a3"/>
            <w:rFonts w:ascii="Times New Roman" w:hAnsi="Times New Roman"/>
            <w:sz w:val="28"/>
            <w:szCs w:val="28"/>
          </w:rPr>
          <w:t>https://ru.wikipedia.org/wiki/ZBrush</w:t>
        </w:r>
      </w:hyperlink>
    </w:p>
    <w:p w:rsidR="008420A2" w:rsidRPr="008420A2" w:rsidRDefault="008F194F" w:rsidP="008420A2">
      <w:pPr>
        <w:pStyle w:val="a5"/>
        <w:numPr>
          <w:ilvl w:val="0"/>
          <w:numId w:val="29"/>
        </w:numPr>
        <w:autoSpaceDE/>
        <w:autoSpaceDN/>
        <w:adjustRightInd/>
        <w:spacing w:line="360" w:lineRule="auto"/>
        <w:ind w:left="426"/>
        <w:rPr>
          <w:rFonts w:ascii="Times New Roman" w:hAnsi="Times New Roman"/>
          <w:sz w:val="28"/>
          <w:szCs w:val="28"/>
        </w:rPr>
      </w:pPr>
      <w:hyperlink r:id="rId67" w:history="1">
        <w:r w:rsidR="008420A2" w:rsidRPr="008420A2">
          <w:rPr>
            <w:rStyle w:val="a3"/>
            <w:rFonts w:ascii="Times New Roman" w:hAnsi="Times New Roman"/>
            <w:sz w:val="28"/>
            <w:szCs w:val="28"/>
          </w:rPr>
          <w:t>http://zbrush3d.info/</w:t>
        </w:r>
      </w:hyperlink>
      <w:r w:rsidR="008420A2" w:rsidRPr="008420A2">
        <w:rPr>
          <w:rFonts w:ascii="Times New Roman" w:hAnsi="Times New Roman"/>
          <w:sz w:val="28"/>
          <w:szCs w:val="28"/>
        </w:rPr>
        <w:t xml:space="preserve"> </w:t>
      </w:r>
    </w:p>
    <w:p w:rsidR="008420A2" w:rsidRPr="008420A2" w:rsidRDefault="008420A2" w:rsidP="008420A2"/>
    <w:sectPr w:rsidR="008420A2" w:rsidRPr="008420A2" w:rsidSect="00DA5554">
      <w:footerReference w:type="default" r:id="rId68"/>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E3D69" w:rsidRDefault="00CE3D69" w:rsidP="00F566ED">
      <w:r>
        <w:separator/>
      </w:r>
    </w:p>
  </w:endnote>
  <w:endnote w:type="continuationSeparator" w:id="0">
    <w:p w:rsidR="00CE3D69" w:rsidRDefault="00CE3D69" w:rsidP="00F566E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PragmaticaC PT Pragmatica Mediu">
    <w:panose1 w:val="00000000000000000000"/>
    <w:charset w:val="CC"/>
    <w:family w:val="auto"/>
    <w:notTrueType/>
    <w:pitch w:val="default"/>
    <w:sig w:usb0="00000201" w:usb1="00000000" w:usb2="00000000" w:usb3="00000000" w:csb0="00000004" w:csb1="00000000"/>
  </w:font>
  <w:font w:name="PragmaticaC Bold">
    <w:panose1 w:val="00000000000000000000"/>
    <w:charset w:val="CC"/>
    <w:family w:val="auto"/>
    <w:notTrueType/>
    <w:pitch w:val="default"/>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3038033"/>
    </w:sdtPr>
    <w:sdtContent>
      <w:p w:rsidR="00C610A1" w:rsidRDefault="008F194F">
        <w:pPr>
          <w:pStyle w:val="ad"/>
          <w:jc w:val="center"/>
        </w:pPr>
        <w:fldSimple w:instr=" PAGE   \* MERGEFORMAT ">
          <w:r w:rsidR="00DD6784">
            <w:rPr>
              <w:noProof/>
            </w:rPr>
            <w:t>1</w:t>
          </w:r>
        </w:fldSimple>
      </w:p>
    </w:sdtContent>
  </w:sdt>
  <w:p w:rsidR="00C610A1" w:rsidRDefault="00C610A1">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E3D69" w:rsidRDefault="00CE3D69" w:rsidP="00F566ED">
      <w:r>
        <w:separator/>
      </w:r>
    </w:p>
  </w:footnote>
  <w:footnote w:type="continuationSeparator" w:id="0">
    <w:p w:rsidR="00CE3D69" w:rsidRDefault="00CE3D69" w:rsidP="00F566E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9398A"/>
    <w:multiLevelType w:val="multilevel"/>
    <w:tmpl w:val="25C0BB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61055BC"/>
    <w:multiLevelType w:val="multilevel"/>
    <w:tmpl w:val="B8508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35A1C83"/>
    <w:multiLevelType w:val="hybridMultilevel"/>
    <w:tmpl w:val="FAFEA58A"/>
    <w:lvl w:ilvl="0" w:tplc="3314E228">
      <w:start w:val="1"/>
      <w:numFmt w:val="bullet"/>
      <w:lvlText w:val=""/>
      <w:lvlJc w:val="left"/>
      <w:pPr>
        <w:tabs>
          <w:tab w:val="num" w:pos="720"/>
        </w:tabs>
        <w:ind w:left="720" w:hanging="360"/>
      </w:pPr>
      <w:rPr>
        <w:rFonts w:ascii="Wingdings" w:hAnsi="Wingdings" w:hint="default"/>
      </w:rPr>
    </w:lvl>
    <w:lvl w:ilvl="1" w:tplc="C9E8650E">
      <w:start w:val="1"/>
      <w:numFmt w:val="decimal"/>
      <w:lvlText w:val="%2."/>
      <w:lvlJc w:val="left"/>
      <w:pPr>
        <w:tabs>
          <w:tab w:val="num" w:pos="1440"/>
        </w:tabs>
        <w:ind w:left="1440" w:hanging="360"/>
      </w:pPr>
    </w:lvl>
    <w:lvl w:ilvl="2" w:tplc="5442BA5A">
      <w:start w:val="1"/>
      <w:numFmt w:val="decimal"/>
      <w:lvlText w:val="%3."/>
      <w:lvlJc w:val="left"/>
      <w:pPr>
        <w:tabs>
          <w:tab w:val="num" w:pos="2160"/>
        </w:tabs>
        <w:ind w:left="2160" w:hanging="360"/>
      </w:pPr>
    </w:lvl>
    <w:lvl w:ilvl="3" w:tplc="8B140CF4">
      <w:start w:val="1"/>
      <w:numFmt w:val="decimal"/>
      <w:lvlText w:val="%4."/>
      <w:lvlJc w:val="left"/>
      <w:pPr>
        <w:tabs>
          <w:tab w:val="num" w:pos="2880"/>
        </w:tabs>
        <w:ind w:left="2880" w:hanging="360"/>
      </w:pPr>
    </w:lvl>
    <w:lvl w:ilvl="4" w:tplc="57C45F08">
      <w:start w:val="1"/>
      <w:numFmt w:val="decimal"/>
      <w:lvlText w:val="%5."/>
      <w:lvlJc w:val="left"/>
      <w:pPr>
        <w:tabs>
          <w:tab w:val="num" w:pos="3600"/>
        </w:tabs>
        <w:ind w:left="3600" w:hanging="360"/>
      </w:pPr>
    </w:lvl>
    <w:lvl w:ilvl="5" w:tplc="40E4C93A">
      <w:start w:val="1"/>
      <w:numFmt w:val="decimal"/>
      <w:lvlText w:val="%6."/>
      <w:lvlJc w:val="left"/>
      <w:pPr>
        <w:tabs>
          <w:tab w:val="num" w:pos="4320"/>
        </w:tabs>
        <w:ind w:left="4320" w:hanging="360"/>
      </w:pPr>
    </w:lvl>
    <w:lvl w:ilvl="6" w:tplc="56F80020">
      <w:start w:val="1"/>
      <w:numFmt w:val="decimal"/>
      <w:lvlText w:val="%7."/>
      <w:lvlJc w:val="left"/>
      <w:pPr>
        <w:tabs>
          <w:tab w:val="num" w:pos="5040"/>
        </w:tabs>
        <w:ind w:left="5040" w:hanging="360"/>
      </w:pPr>
    </w:lvl>
    <w:lvl w:ilvl="7" w:tplc="22A0D894">
      <w:start w:val="1"/>
      <w:numFmt w:val="decimal"/>
      <w:lvlText w:val="%8."/>
      <w:lvlJc w:val="left"/>
      <w:pPr>
        <w:tabs>
          <w:tab w:val="num" w:pos="5760"/>
        </w:tabs>
        <w:ind w:left="5760" w:hanging="360"/>
      </w:pPr>
    </w:lvl>
    <w:lvl w:ilvl="8" w:tplc="66A41416">
      <w:start w:val="1"/>
      <w:numFmt w:val="decimal"/>
      <w:lvlText w:val="%9."/>
      <w:lvlJc w:val="left"/>
      <w:pPr>
        <w:tabs>
          <w:tab w:val="num" w:pos="6480"/>
        </w:tabs>
        <w:ind w:left="6480" w:hanging="360"/>
      </w:pPr>
    </w:lvl>
  </w:abstractNum>
  <w:abstractNum w:abstractNumId="3">
    <w:nsid w:val="1F3A3AA7"/>
    <w:multiLevelType w:val="hybridMultilevel"/>
    <w:tmpl w:val="9DB230D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2C1F5979"/>
    <w:multiLevelType w:val="hybridMultilevel"/>
    <w:tmpl w:val="11F06194"/>
    <w:lvl w:ilvl="0" w:tplc="D5384AC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2C893C7F"/>
    <w:multiLevelType w:val="hybridMultilevel"/>
    <w:tmpl w:val="4748ED16"/>
    <w:lvl w:ilvl="0" w:tplc="F9420FE0">
      <w:start w:val="1"/>
      <w:numFmt w:val="upperRoman"/>
      <w:lvlText w:val="%1."/>
      <w:lvlJc w:val="left"/>
      <w:pPr>
        <w:ind w:left="1429" w:hanging="720"/>
      </w:pPr>
      <w:rPr>
        <w:color w:val="00000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378350EC"/>
    <w:multiLevelType w:val="hybridMultilevel"/>
    <w:tmpl w:val="659A445E"/>
    <w:lvl w:ilvl="0" w:tplc="77206280">
      <w:start w:val="1"/>
      <w:numFmt w:val="decimal"/>
      <w:lvlText w:val="%1."/>
      <w:lvlJc w:val="left"/>
      <w:pPr>
        <w:ind w:left="379"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37AD271B"/>
    <w:multiLevelType w:val="hybridMultilevel"/>
    <w:tmpl w:val="C704595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D38605D"/>
    <w:multiLevelType w:val="hybridMultilevel"/>
    <w:tmpl w:val="6A8AB31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4106C2C"/>
    <w:multiLevelType w:val="hybridMultilevel"/>
    <w:tmpl w:val="78582F38"/>
    <w:lvl w:ilvl="0" w:tplc="CAC22E4A">
      <w:start w:val="1"/>
      <w:numFmt w:val="decimal"/>
      <w:lvlText w:val="%1."/>
      <w:lvlJc w:val="left"/>
      <w:pPr>
        <w:tabs>
          <w:tab w:val="num" w:pos="720"/>
        </w:tabs>
        <w:ind w:left="720" w:hanging="360"/>
      </w:pPr>
      <w:rPr>
        <w:rFonts w:ascii="Calibri" w:eastAsia="Times New Roman" w:hAnsi="Calibri" w:cs="Times New Roman"/>
      </w:rPr>
    </w:lvl>
    <w:lvl w:ilvl="1" w:tplc="0ACEC834">
      <w:start w:val="1"/>
      <w:numFmt w:val="decimal"/>
      <w:lvlText w:val="%2."/>
      <w:lvlJc w:val="left"/>
      <w:pPr>
        <w:tabs>
          <w:tab w:val="num" w:pos="1440"/>
        </w:tabs>
        <w:ind w:left="1440" w:hanging="360"/>
      </w:pPr>
    </w:lvl>
    <w:lvl w:ilvl="2" w:tplc="F904AD1C">
      <w:start w:val="1"/>
      <w:numFmt w:val="decimal"/>
      <w:lvlText w:val="%3."/>
      <w:lvlJc w:val="left"/>
      <w:pPr>
        <w:tabs>
          <w:tab w:val="num" w:pos="2160"/>
        </w:tabs>
        <w:ind w:left="2160" w:hanging="360"/>
      </w:pPr>
    </w:lvl>
    <w:lvl w:ilvl="3" w:tplc="B58E7860">
      <w:start w:val="1"/>
      <w:numFmt w:val="decimal"/>
      <w:lvlText w:val="%4."/>
      <w:lvlJc w:val="left"/>
      <w:pPr>
        <w:tabs>
          <w:tab w:val="num" w:pos="2880"/>
        </w:tabs>
        <w:ind w:left="2880" w:hanging="360"/>
      </w:pPr>
    </w:lvl>
    <w:lvl w:ilvl="4" w:tplc="723E4C12">
      <w:start w:val="1"/>
      <w:numFmt w:val="decimal"/>
      <w:lvlText w:val="%5."/>
      <w:lvlJc w:val="left"/>
      <w:pPr>
        <w:tabs>
          <w:tab w:val="num" w:pos="3600"/>
        </w:tabs>
        <w:ind w:left="3600" w:hanging="360"/>
      </w:pPr>
    </w:lvl>
    <w:lvl w:ilvl="5" w:tplc="A79C970C">
      <w:start w:val="1"/>
      <w:numFmt w:val="decimal"/>
      <w:lvlText w:val="%6."/>
      <w:lvlJc w:val="left"/>
      <w:pPr>
        <w:tabs>
          <w:tab w:val="num" w:pos="4320"/>
        </w:tabs>
        <w:ind w:left="4320" w:hanging="360"/>
      </w:pPr>
    </w:lvl>
    <w:lvl w:ilvl="6" w:tplc="21B43CE4">
      <w:start w:val="1"/>
      <w:numFmt w:val="decimal"/>
      <w:lvlText w:val="%7."/>
      <w:lvlJc w:val="left"/>
      <w:pPr>
        <w:tabs>
          <w:tab w:val="num" w:pos="5040"/>
        </w:tabs>
        <w:ind w:left="5040" w:hanging="360"/>
      </w:pPr>
    </w:lvl>
    <w:lvl w:ilvl="7" w:tplc="870E9B1A">
      <w:start w:val="1"/>
      <w:numFmt w:val="decimal"/>
      <w:lvlText w:val="%8."/>
      <w:lvlJc w:val="left"/>
      <w:pPr>
        <w:tabs>
          <w:tab w:val="num" w:pos="5760"/>
        </w:tabs>
        <w:ind w:left="5760" w:hanging="360"/>
      </w:pPr>
    </w:lvl>
    <w:lvl w:ilvl="8" w:tplc="CFDA5A66">
      <w:start w:val="1"/>
      <w:numFmt w:val="decimal"/>
      <w:lvlText w:val="%9."/>
      <w:lvlJc w:val="left"/>
      <w:pPr>
        <w:tabs>
          <w:tab w:val="num" w:pos="6480"/>
        </w:tabs>
        <w:ind w:left="6480" w:hanging="360"/>
      </w:pPr>
    </w:lvl>
  </w:abstractNum>
  <w:abstractNum w:abstractNumId="10">
    <w:nsid w:val="465151B5"/>
    <w:multiLevelType w:val="hybridMultilevel"/>
    <w:tmpl w:val="B7EEB610"/>
    <w:lvl w:ilvl="0" w:tplc="04190001">
      <w:start w:val="1"/>
      <w:numFmt w:val="bullet"/>
      <w:lvlText w:val=""/>
      <w:lvlJc w:val="left"/>
      <w:pPr>
        <w:tabs>
          <w:tab w:val="num" w:pos="360"/>
        </w:tabs>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46D52FE9"/>
    <w:multiLevelType w:val="multilevel"/>
    <w:tmpl w:val="65E468C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485E10B1"/>
    <w:multiLevelType w:val="hybridMultilevel"/>
    <w:tmpl w:val="C8B08EE6"/>
    <w:lvl w:ilvl="0" w:tplc="05B0B44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
    <w:nsid w:val="5365093A"/>
    <w:multiLevelType w:val="multilevel"/>
    <w:tmpl w:val="509E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54C854C2"/>
    <w:multiLevelType w:val="hybridMultilevel"/>
    <w:tmpl w:val="C248DB48"/>
    <w:lvl w:ilvl="0" w:tplc="04190001">
      <w:start w:val="1"/>
      <w:numFmt w:val="bullet"/>
      <w:lvlText w:val=""/>
      <w:lvlJc w:val="left"/>
      <w:pPr>
        <w:ind w:left="1485"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63EA5511"/>
    <w:multiLevelType w:val="hybridMultilevel"/>
    <w:tmpl w:val="8112F688"/>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647809EA"/>
    <w:multiLevelType w:val="multilevel"/>
    <w:tmpl w:val="FFE8F1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64F02801"/>
    <w:multiLevelType w:val="hybridMultilevel"/>
    <w:tmpl w:val="1BF62B0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65E955C6"/>
    <w:multiLevelType w:val="hybridMultilevel"/>
    <w:tmpl w:val="8E48C1C4"/>
    <w:lvl w:ilvl="0" w:tplc="04190001">
      <w:start w:val="1"/>
      <w:numFmt w:val="bullet"/>
      <w:lvlText w:val=""/>
      <w:lvlJc w:val="left"/>
      <w:pPr>
        <w:ind w:left="15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6914680C"/>
    <w:multiLevelType w:val="multilevel"/>
    <w:tmpl w:val="D57ED8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6AEF2E24"/>
    <w:multiLevelType w:val="hybridMultilevel"/>
    <w:tmpl w:val="89E208CE"/>
    <w:lvl w:ilvl="0" w:tplc="D1A0779A">
      <w:start w:val="1"/>
      <w:numFmt w:val="bullet"/>
      <w:lvlText w:val=""/>
      <w:lvlJc w:val="left"/>
      <w:pPr>
        <w:tabs>
          <w:tab w:val="num" w:pos="360"/>
        </w:tabs>
        <w:ind w:left="0" w:firstLine="0"/>
      </w:pPr>
      <w:rPr>
        <w:rFonts w:ascii="Symbol" w:hAnsi="Symbol" w:hint="default"/>
      </w:rPr>
    </w:lvl>
    <w:lvl w:ilvl="1" w:tplc="3B4416BA">
      <w:numFmt w:val="bullet"/>
      <w:lvlText w:val="-"/>
      <w:lvlJc w:val="left"/>
      <w:pPr>
        <w:tabs>
          <w:tab w:val="num" w:pos="1440"/>
        </w:tabs>
        <w:ind w:left="1440" w:hanging="360"/>
      </w:pPr>
      <w:rPr>
        <w:rFonts w:ascii="Times New Roman" w:eastAsia="Times New Roman" w:hAnsi="Times New Roman" w:cs="Times New Roman"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74727F9E"/>
    <w:multiLevelType w:val="hybridMultilevel"/>
    <w:tmpl w:val="EE107166"/>
    <w:lvl w:ilvl="0" w:tplc="04190001">
      <w:start w:val="1"/>
      <w:numFmt w:val="bullet"/>
      <w:lvlText w:val=""/>
      <w:lvlJc w:val="left"/>
      <w:pPr>
        <w:ind w:left="1287"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2">
    <w:nsid w:val="75300C97"/>
    <w:multiLevelType w:val="hybridMultilevel"/>
    <w:tmpl w:val="52C6C8F0"/>
    <w:lvl w:ilvl="0" w:tplc="F6E080B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769F735D"/>
    <w:multiLevelType w:val="multilevel"/>
    <w:tmpl w:val="3028BF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79E50935"/>
    <w:multiLevelType w:val="hybridMultilevel"/>
    <w:tmpl w:val="E57C7E9C"/>
    <w:lvl w:ilvl="0" w:tplc="04190001">
      <w:start w:val="1"/>
      <w:numFmt w:val="bullet"/>
      <w:lvlText w:val=""/>
      <w:lvlJc w:val="left"/>
      <w:pPr>
        <w:ind w:left="795"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nsid w:val="7A780DCF"/>
    <w:multiLevelType w:val="hybridMultilevel"/>
    <w:tmpl w:val="F894D568"/>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6">
    <w:nsid w:val="7F8444F3"/>
    <w:multiLevelType w:val="multilevel"/>
    <w:tmpl w:val="BA806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5"/>
  </w:num>
  <w:num w:numId="16">
    <w:abstractNumId w:val="3"/>
  </w:num>
  <w:num w:numId="17">
    <w:abstractNumId w:val="7"/>
  </w:num>
  <w:num w:numId="18">
    <w:abstractNumId w:val="17"/>
  </w:num>
  <w:num w:numId="19">
    <w:abstractNumId w:val="16"/>
  </w:num>
  <w:num w:numId="20">
    <w:abstractNumId w:val="23"/>
  </w:num>
  <w:num w:numId="21">
    <w:abstractNumId w:val="13"/>
  </w:num>
  <w:num w:numId="22">
    <w:abstractNumId w:val="1"/>
  </w:num>
  <w:num w:numId="23">
    <w:abstractNumId w:val="4"/>
  </w:num>
  <w:num w:numId="24">
    <w:abstractNumId w:val="12"/>
  </w:num>
  <w:num w:numId="25">
    <w:abstractNumId w:val="0"/>
  </w:num>
  <w:num w:numId="26">
    <w:abstractNumId w:val="19"/>
  </w:num>
  <w:num w:numId="27">
    <w:abstractNumId w:val="8"/>
  </w:num>
  <w:num w:numId="28">
    <w:abstractNumId w:val="26"/>
  </w:num>
  <w:num w:numId="2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D67558"/>
    <w:rsid w:val="00011388"/>
    <w:rsid w:val="00023D40"/>
    <w:rsid w:val="00034803"/>
    <w:rsid w:val="00052ADF"/>
    <w:rsid w:val="000570EC"/>
    <w:rsid w:val="00080245"/>
    <w:rsid w:val="000859B6"/>
    <w:rsid w:val="000876AE"/>
    <w:rsid w:val="000B1FD1"/>
    <w:rsid w:val="000B2C57"/>
    <w:rsid w:val="000D201D"/>
    <w:rsid w:val="000D2D13"/>
    <w:rsid w:val="000D5E41"/>
    <w:rsid w:val="000F2102"/>
    <w:rsid w:val="000F44D2"/>
    <w:rsid w:val="001337EE"/>
    <w:rsid w:val="0013577B"/>
    <w:rsid w:val="0016711D"/>
    <w:rsid w:val="001A5621"/>
    <w:rsid w:val="001A7F9D"/>
    <w:rsid w:val="001B44E5"/>
    <w:rsid w:val="001F4E32"/>
    <w:rsid w:val="00200B14"/>
    <w:rsid w:val="002226D9"/>
    <w:rsid w:val="00224F10"/>
    <w:rsid w:val="00233368"/>
    <w:rsid w:val="0023521A"/>
    <w:rsid w:val="00241F7C"/>
    <w:rsid w:val="002531AA"/>
    <w:rsid w:val="0028015D"/>
    <w:rsid w:val="00284182"/>
    <w:rsid w:val="002A0CA7"/>
    <w:rsid w:val="002B69E1"/>
    <w:rsid w:val="002C07A3"/>
    <w:rsid w:val="00313481"/>
    <w:rsid w:val="003221E9"/>
    <w:rsid w:val="00331117"/>
    <w:rsid w:val="003471A7"/>
    <w:rsid w:val="003758F7"/>
    <w:rsid w:val="00380593"/>
    <w:rsid w:val="003A3680"/>
    <w:rsid w:val="003C2F2D"/>
    <w:rsid w:val="004034F5"/>
    <w:rsid w:val="00410D9C"/>
    <w:rsid w:val="004430DD"/>
    <w:rsid w:val="00462CAC"/>
    <w:rsid w:val="004845B4"/>
    <w:rsid w:val="004B6A35"/>
    <w:rsid w:val="004C566A"/>
    <w:rsid w:val="004E2E4F"/>
    <w:rsid w:val="0050396F"/>
    <w:rsid w:val="005224FD"/>
    <w:rsid w:val="0054164E"/>
    <w:rsid w:val="00561B58"/>
    <w:rsid w:val="005758CD"/>
    <w:rsid w:val="00581DD7"/>
    <w:rsid w:val="005B0786"/>
    <w:rsid w:val="005C14F8"/>
    <w:rsid w:val="005E4BB8"/>
    <w:rsid w:val="005E695D"/>
    <w:rsid w:val="00610342"/>
    <w:rsid w:val="0061583C"/>
    <w:rsid w:val="0063157E"/>
    <w:rsid w:val="006425BA"/>
    <w:rsid w:val="00655578"/>
    <w:rsid w:val="00682234"/>
    <w:rsid w:val="00690D61"/>
    <w:rsid w:val="006A7F93"/>
    <w:rsid w:val="006F1874"/>
    <w:rsid w:val="007125A6"/>
    <w:rsid w:val="00715750"/>
    <w:rsid w:val="00717D59"/>
    <w:rsid w:val="00725ABA"/>
    <w:rsid w:val="007356C0"/>
    <w:rsid w:val="00755326"/>
    <w:rsid w:val="00783058"/>
    <w:rsid w:val="00787707"/>
    <w:rsid w:val="00794FBD"/>
    <w:rsid w:val="007D4F7F"/>
    <w:rsid w:val="007F7394"/>
    <w:rsid w:val="008420A2"/>
    <w:rsid w:val="00842180"/>
    <w:rsid w:val="00862414"/>
    <w:rsid w:val="00884AC9"/>
    <w:rsid w:val="008850E0"/>
    <w:rsid w:val="008B0D8D"/>
    <w:rsid w:val="008C74BC"/>
    <w:rsid w:val="008F194F"/>
    <w:rsid w:val="008F45A4"/>
    <w:rsid w:val="009031DD"/>
    <w:rsid w:val="00911A53"/>
    <w:rsid w:val="00915E0A"/>
    <w:rsid w:val="00936BCC"/>
    <w:rsid w:val="00990873"/>
    <w:rsid w:val="009A6451"/>
    <w:rsid w:val="009C4E27"/>
    <w:rsid w:val="009F3DEB"/>
    <w:rsid w:val="00A017AB"/>
    <w:rsid w:val="00A0385C"/>
    <w:rsid w:val="00A04503"/>
    <w:rsid w:val="00A2208C"/>
    <w:rsid w:val="00AD5B94"/>
    <w:rsid w:val="00AE70FE"/>
    <w:rsid w:val="00B23F96"/>
    <w:rsid w:val="00B51CF3"/>
    <w:rsid w:val="00B672D0"/>
    <w:rsid w:val="00BC4020"/>
    <w:rsid w:val="00BE51C8"/>
    <w:rsid w:val="00C05014"/>
    <w:rsid w:val="00C14916"/>
    <w:rsid w:val="00C22B3C"/>
    <w:rsid w:val="00C610A1"/>
    <w:rsid w:val="00C6726E"/>
    <w:rsid w:val="00C7618C"/>
    <w:rsid w:val="00CB3221"/>
    <w:rsid w:val="00CE3D69"/>
    <w:rsid w:val="00CF602D"/>
    <w:rsid w:val="00D43AB2"/>
    <w:rsid w:val="00D67558"/>
    <w:rsid w:val="00D902EA"/>
    <w:rsid w:val="00D95A31"/>
    <w:rsid w:val="00DA4980"/>
    <w:rsid w:val="00DA5554"/>
    <w:rsid w:val="00DC1277"/>
    <w:rsid w:val="00DD6784"/>
    <w:rsid w:val="00DE5FAA"/>
    <w:rsid w:val="00E14AF5"/>
    <w:rsid w:val="00E223D5"/>
    <w:rsid w:val="00E23167"/>
    <w:rsid w:val="00E643FC"/>
    <w:rsid w:val="00E70EE7"/>
    <w:rsid w:val="00ED0159"/>
    <w:rsid w:val="00EF52DC"/>
    <w:rsid w:val="00F566ED"/>
    <w:rsid w:val="00F903C2"/>
    <w:rsid w:val="00FA72FE"/>
    <w:rsid w:val="00FD1C5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7558"/>
    <w:rPr>
      <w:sz w:val="24"/>
      <w:szCs w:val="24"/>
    </w:rPr>
  </w:style>
  <w:style w:type="paragraph" w:styleId="1">
    <w:name w:val="heading 1"/>
    <w:basedOn w:val="a"/>
    <w:next w:val="a"/>
    <w:link w:val="10"/>
    <w:qFormat/>
    <w:rsid w:val="00200B1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link w:val="30"/>
    <w:uiPriority w:val="9"/>
    <w:unhideWhenUsed/>
    <w:qFormat/>
    <w:rsid w:val="00D67558"/>
    <w:pPr>
      <w:spacing w:before="100" w:beforeAutospacing="1" w:after="100" w:afterAutospacing="1"/>
      <w:outlineLvl w:val="2"/>
    </w:pPr>
    <w:rPr>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D67558"/>
    <w:rPr>
      <w:b/>
      <w:bCs/>
      <w:sz w:val="27"/>
      <w:szCs w:val="27"/>
    </w:rPr>
  </w:style>
  <w:style w:type="character" w:styleId="a3">
    <w:name w:val="Hyperlink"/>
    <w:uiPriority w:val="99"/>
    <w:unhideWhenUsed/>
    <w:rsid w:val="00D67558"/>
    <w:rPr>
      <w:color w:val="0000FF"/>
      <w:u w:val="single"/>
    </w:rPr>
  </w:style>
  <w:style w:type="paragraph" w:styleId="HTML">
    <w:name w:val="HTML Preformatted"/>
    <w:basedOn w:val="a"/>
    <w:link w:val="HTML0"/>
    <w:uiPriority w:val="99"/>
    <w:unhideWhenUsed/>
    <w:rsid w:val="00D6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0"/>
    <w:link w:val="HTML"/>
    <w:uiPriority w:val="99"/>
    <w:rsid w:val="00D67558"/>
    <w:rPr>
      <w:rFonts w:ascii="Courier New" w:hAnsi="Courier New"/>
    </w:rPr>
  </w:style>
  <w:style w:type="paragraph" w:styleId="a4">
    <w:name w:val="Normal (Web)"/>
    <w:basedOn w:val="a"/>
    <w:uiPriority w:val="99"/>
    <w:unhideWhenUsed/>
    <w:rsid w:val="00D67558"/>
    <w:pPr>
      <w:spacing w:before="100" w:beforeAutospacing="1" w:after="100" w:afterAutospacing="1"/>
    </w:pPr>
  </w:style>
  <w:style w:type="paragraph" w:styleId="a5">
    <w:name w:val="Body Text"/>
    <w:basedOn w:val="a"/>
    <w:link w:val="a6"/>
    <w:uiPriority w:val="99"/>
    <w:semiHidden/>
    <w:unhideWhenUsed/>
    <w:rsid w:val="00D67558"/>
    <w:pPr>
      <w:autoSpaceDE w:val="0"/>
      <w:autoSpaceDN w:val="0"/>
      <w:adjustRightInd w:val="0"/>
      <w:spacing w:line="288" w:lineRule="auto"/>
      <w:jc w:val="both"/>
    </w:pPr>
    <w:rPr>
      <w:rFonts w:ascii="PragmaticaC PT Pragmatica Mediu" w:hAnsi="PragmaticaC PT Pragmatica Mediu"/>
      <w:color w:val="000000"/>
      <w:sz w:val="18"/>
      <w:szCs w:val="18"/>
    </w:rPr>
  </w:style>
  <w:style w:type="character" w:customStyle="1" w:styleId="a6">
    <w:name w:val="Основной текст Знак"/>
    <w:basedOn w:val="a0"/>
    <w:link w:val="a5"/>
    <w:uiPriority w:val="99"/>
    <w:semiHidden/>
    <w:rsid w:val="00D67558"/>
    <w:rPr>
      <w:rFonts w:ascii="PragmaticaC PT Pragmatica Mediu" w:hAnsi="PragmaticaC PT Pragmatica Mediu"/>
      <w:color w:val="000000"/>
      <w:sz w:val="18"/>
      <w:szCs w:val="18"/>
    </w:rPr>
  </w:style>
  <w:style w:type="paragraph" w:customStyle="1" w:styleId="a7">
    <w:name w:val="Заголовок в тексте"/>
    <w:basedOn w:val="a"/>
    <w:uiPriority w:val="99"/>
    <w:rsid w:val="00D67558"/>
    <w:pPr>
      <w:tabs>
        <w:tab w:val="left" w:pos="645"/>
      </w:tabs>
      <w:suppressAutoHyphens/>
      <w:autoSpaceDE w:val="0"/>
      <w:autoSpaceDN w:val="0"/>
      <w:adjustRightInd w:val="0"/>
      <w:spacing w:line="280" w:lineRule="atLeast"/>
    </w:pPr>
    <w:rPr>
      <w:rFonts w:ascii="PragmaticaC Bold" w:hAnsi="PragmaticaC Bold" w:cs="PragmaticaC Bold"/>
      <w:b/>
      <w:bCs/>
      <w:color w:val="000000"/>
      <w:sz w:val="28"/>
      <w:szCs w:val="28"/>
    </w:rPr>
  </w:style>
  <w:style w:type="character" w:customStyle="1" w:styleId="apple-converted-space">
    <w:name w:val="apple-converted-space"/>
    <w:basedOn w:val="a0"/>
    <w:rsid w:val="00D67558"/>
  </w:style>
  <w:style w:type="paragraph" w:styleId="a8">
    <w:name w:val="List Paragraph"/>
    <w:basedOn w:val="a"/>
    <w:uiPriority w:val="34"/>
    <w:qFormat/>
    <w:rsid w:val="00D43AB2"/>
    <w:pPr>
      <w:spacing w:after="200" w:line="276" w:lineRule="auto"/>
      <w:ind w:left="720"/>
      <w:contextualSpacing/>
    </w:pPr>
    <w:rPr>
      <w:rFonts w:ascii="Calibri" w:hAnsi="Calibri"/>
      <w:sz w:val="22"/>
      <w:szCs w:val="22"/>
      <w:lang w:eastAsia="en-US"/>
    </w:rPr>
  </w:style>
  <w:style w:type="character" w:customStyle="1" w:styleId="2">
    <w:name w:val="Заголовок №2_"/>
    <w:link w:val="20"/>
    <w:locked/>
    <w:rsid w:val="00D43AB2"/>
    <w:rPr>
      <w:b/>
      <w:bCs/>
      <w:sz w:val="28"/>
      <w:szCs w:val="28"/>
      <w:shd w:val="clear" w:color="auto" w:fill="FFFFFF"/>
    </w:rPr>
  </w:style>
  <w:style w:type="paragraph" w:customStyle="1" w:styleId="20">
    <w:name w:val="Заголовок №2"/>
    <w:basedOn w:val="a"/>
    <w:link w:val="2"/>
    <w:rsid w:val="00D43AB2"/>
    <w:pPr>
      <w:widowControl w:val="0"/>
      <w:shd w:val="clear" w:color="auto" w:fill="FFFFFF"/>
      <w:spacing w:after="180" w:line="0" w:lineRule="atLeast"/>
      <w:outlineLvl w:val="1"/>
    </w:pPr>
    <w:rPr>
      <w:b/>
      <w:bCs/>
      <w:sz w:val="28"/>
      <w:szCs w:val="28"/>
    </w:rPr>
  </w:style>
  <w:style w:type="character" w:customStyle="1" w:styleId="a9">
    <w:name w:val="Основной текст_"/>
    <w:link w:val="11"/>
    <w:locked/>
    <w:rsid w:val="00D43AB2"/>
    <w:rPr>
      <w:sz w:val="28"/>
      <w:szCs w:val="28"/>
      <w:shd w:val="clear" w:color="auto" w:fill="FFFFFF"/>
    </w:rPr>
  </w:style>
  <w:style w:type="paragraph" w:customStyle="1" w:styleId="11">
    <w:name w:val="Основной текст1"/>
    <w:basedOn w:val="a"/>
    <w:link w:val="a9"/>
    <w:rsid w:val="00D43AB2"/>
    <w:pPr>
      <w:widowControl w:val="0"/>
      <w:shd w:val="clear" w:color="auto" w:fill="FFFFFF"/>
      <w:spacing w:after="300" w:line="322" w:lineRule="exact"/>
      <w:ind w:hanging="380"/>
      <w:jc w:val="both"/>
    </w:pPr>
    <w:rPr>
      <w:sz w:val="28"/>
      <w:szCs w:val="28"/>
    </w:rPr>
  </w:style>
  <w:style w:type="character" w:customStyle="1" w:styleId="21">
    <w:name w:val="Заголовок №2 + Не полужирный"/>
    <w:rsid w:val="00D43AB2"/>
    <w:rPr>
      <w:b/>
      <w:bCs/>
      <w:color w:val="000000"/>
      <w:spacing w:val="0"/>
      <w:w w:val="100"/>
      <w:position w:val="0"/>
      <w:sz w:val="28"/>
      <w:szCs w:val="28"/>
      <w:shd w:val="clear" w:color="auto" w:fill="FFFFFF"/>
      <w:lang w:val="ru-RU"/>
    </w:rPr>
  </w:style>
  <w:style w:type="character" w:customStyle="1" w:styleId="5">
    <w:name w:val="Основной текст (5) + Не курсив"/>
    <w:rsid w:val="00D43AB2"/>
    <w:rPr>
      <w:rFonts w:ascii="Times New Roman" w:eastAsia="Times New Roman" w:hAnsi="Times New Roman" w:cs="Times New Roman" w:hint="default"/>
      <w:b w:val="0"/>
      <w:bCs w:val="0"/>
      <w:i/>
      <w:iCs/>
      <w:smallCaps w:val="0"/>
      <w:strike w:val="0"/>
      <w:dstrike w:val="0"/>
      <w:color w:val="000000"/>
      <w:spacing w:val="0"/>
      <w:w w:val="100"/>
      <w:position w:val="0"/>
      <w:sz w:val="28"/>
      <w:szCs w:val="28"/>
      <w:u w:val="none"/>
      <w:effect w:val="none"/>
      <w:lang w:val="ru-RU"/>
    </w:rPr>
  </w:style>
  <w:style w:type="character" w:customStyle="1" w:styleId="50">
    <w:name w:val="Основной текст (5) + Полужирный"/>
    <w:aliases w:val="Не курсив"/>
    <w:rsid w:val="00D43AB2"/>
    <w:rPr>
      <w:rFonts w:ascii="Times New Roman" w:eastAsia="Times New Roman" w:hAnsi="Times New Roman" w:cs="Times New Roman" w:hint="default"/>
      <w:b/>
      <w:bCs/>
      <w:i/>
      <w:iCs/>
      <w:smallCaps w:val="0"/>
      <w:strike w:val="0"/>
      <w:dstrike w:val="0"/>
      <w:color w:val="000000"/>
      <w:spacing w:val="0"/>
      <w:w w:val="100"/>
      <w:position w:val="0"/>
      <w:sz w:val="28"/>
      <w:szCs w:val="28"/>
      <w:u w:val="none"/>
      <w:effect w:val="none"/>
      <w:lang w:val="ru-RU"/>
    </w:rPr>
  </w:style>
  <w:style w:type="character" w:customStyle="1" w:styleId="51">
    <w:name w:val="Основной текст (5)"/>
    <w:rsid w:val="00D43AB2"/>
    <w:rPr>
      <w:rFonts w:ascii="Times New Roman" w:eastAsia="Times New Roman" w:hAnsi="Times New Roman" w:cs="Times New Roman" w:hint="default"/>
      <w:b w:val="0"/>
      <w:bCs w:val="0"/>
      <w:i/>
      <w:iCs/>
      <w:smallCaps w:val="0"/>
      <w:strike w:val="0"/>
      <w:dstrike w:val="0"/>
      <w:color w:val="000000"/>
      <w:spacing w:val="0"/>
      <w:w w:val="100"/>
      <w:position w:val="0"/>
      <w:sz w:val="28"/>
      <w:szCs w:val="28"/>
      <w:u w:val="none"/>
      <w:effect w:val="none"/>
      <w:lang w:val="ru-RU"/>
    </w:rPr>
  </w:style>
  <w:style w:type="character" w:customStyle="1" w:styleId="aa">
    <w:name w:val="Основной текст + Полужирный"/>
    <w:rsid w:val="00D43AB2"/>
    <w:rPr>
      <w:b/>
      <w:bCs/>
      <w:color w:val="000000"/>
      <w:spacing w:val="0"/>
      <w:w w:val="100"/>
      <w:position w:val="0"/>
      <w:sz w:val="28"/>
      <w:szCs w:val="28"/>
      <w:shd w:val="clear" w:color="auto" w:fill="FFFFFF"/>
      <w:lang w:val="ru-RU"/>
    </w:rPr>
  </w:style>
  <w:style w:type="paragraph" w:styleId="ab">
    <w:name w:val="header"/>
    <w:basedOn w:val="a"/>
    <w:link w:val="ac"/>
    <w:uiPriority w:val="99"/>
    <w:semiHidden/>
    <w:unhideWhenUsed/>
    <w:rsid w:val="00F566ED"/>
    <w:pPr>
      <w:tabs>
        <w:tab w:val="center" w:pos="4677"/>
        <w:tab w:val="right" w:pos="9355"/>
      </w:tabs>
    </w:pPr>
  </w:style>
  <w:style w:type="character" w:customStyle="1" w:styleId="ac">
    <w:name w:val="Верхний колонтитул Знак"/>
    <w:basedOn w:val="a0"/>
    <w:link w:val="ab"/>
    <w:uiPriority w:val="99"/>
    <w:semiHidden/>
    <w:rsid w:val="00F566ED"/>
    <w:rPr>
      <w:sz w:val="24"/>
      <w:szCs w:val="24"/>
    </w:rPr>
  </w:style>
  <w:style w:type="paragraph" w:styleId="ad">
    <w:name w:val="footer"/>
    <w:basedOn w:val="a"/>
    <w:link w:val="ae"/>
    <w:uiPriority w:val="99"/>
    <w:unhideWhenUsed/>
    <w:rsid w:val="00F566ED"/>
    <w:pPr>
      <w:tabs>
        <w:tab w:val="center" w:pos="4677"/>
        <w:tab w:val="right" w:pos="9355"/>
      </w:tabs>
    </w:pPr>
  </w:style>
  <w:style w:type="character" w:customStyle="1" w:styleId="ae">
    <w:name w:val="Нижний колонтитул Знак"/>
    <w:basedOn w:val="a0"/>
    <w:link w:val="ad"/>
    <w:uiPriority w:val="99"/>
    <w:rsid w:val="00F566ED"/>
    <w:rPr>
      <w:sz w:val="24"/>
      <w:szCs w:val="24"/>
    </w:rPr>
  </w:style>
  <w:style w:type="character" w:styleId="af">
    <w:name w:val="Strong"/>
    <w:basedOn w:val="a0"/>
    <w:uiPriority w:val="22"/>
    <w:qFormat/>
    <w:rsid w:val="004034F5"/>
    <w:rPr>
      <w:b/>
      <w:bCs/>
    </w:rPr>
  </w:style>
  <w:style w:type="character" w:styleId="af0">
    <w:name w:val="Emphasis"/>
    <w:basedOn w:val="a0"/>
    <w:uiPriority w:val="20"/>
    <w:qFormat/>
    <w:rsid w:val="00884AC9"/>
    <w:rPr>
      <w:i/>
      <w:iCs/>
    </w:rPr>
  </w:style>
  <w:style w:type="character" w:customStyle="1" w:styleId="mw-headline">
    <w:name w:val="mw-headline"/>
    <w:basedOn w:val="a0"/>
    <w:rsid w:val="00200B14"/>
  </w:style>
  <w:style w:type="character" w:customStyle="1" w:styleId="nowrap">
    <w:name w:val="nowrap"/>
    <w:basedOn w:val="a0"/>
    <w:rsid w:val="00200B14"/>
  </w:style>
  <w:style w:type="character" w:customStyle="1" w:styleId="10">
    <w:name w:val="Заголовок 1 Знак"/>
    <w:basedOn w:val="a0"/>
    <w:link w:val="1"/>
    <w:rsid w:val="00200B14"/>
    <w:rPr>
      <w:rFonts w:asciiTheme="majorHAnsi" w:eastAsiaTheme="majorEastAsia" w:hAnsiTheme="majorHAnsi" w:cstheme="majorBidi"/>
      <w:b/>
      <w:bCs/>
      <w:color w:val="365F91" w:themeColor="accent1" w:themeShade="BF"/>
      <w:sz w:val="28"/>
      <w:szCs w:val="28"/>
    </w:rPr>
  </w:style>
  <w:style w:type="paragraph" w:styleId="af1">
    <w:name w:val="TOC Heading"/>
    <w:basedOn w:val="1"/>
    <w:next w:val="a"/>
    <w:uiPriority w:val="39"/>
    <w:semiHidden/>
    <w:unhideWhenUsed/>
    <w:qFormat/>
    <w:rsid w:val="00200B14"/>
    <w:pPr>
      <w:spacing w:line="276" w:lineRule="auto"/>
      <w:outlineLvl w:val="9"/>
    </w:pPr>
    <w:rPr>
      <w:lang w:eastAsia="en-US"/>
    </w:rPr>
  </w:style>
  <w:style w:type="paragraph" w:styleId="12">
    <w:name w:val="toc 1"/>
    <w:basedOn w:val="a"/>
    <w:next w:val="a"/>
    <w:autoRedefine/>
    <w:uiPriority w:val="39"/>
    <w:unhideWhenUsed/>
    <w:rsid w:val="00200B14"/>
    <w:pPr>
      <w:spacing w:after="100"/>
    </w:pPr>
  </w:style>
  <w:style w:type="paragraph" w:styleId="22">
    <w:name w:val="toc 2"/>
    <w:basedOn w:val="a"/>
    <w:next w:val="a"/>
    <w:autoRedefine/>
    <w:uiPriority w:val="39"/>
    <w:unhideWhenUsed/>
    <w:rsid w:val="00200B14"/>
    <w:pPr>
      <w:spacing w:after="100"/>
      <w:ind w:left="240"/>
    </w:pPr>
  </w:style>
  <w:style w:type="paragraph" w:styleId="31">
    <w:name w:val="toc 3"/>
    <w:basedOn w:val="a"/>
    <w:next w:val="a"/>
    <w:autoRedefine/>
    <w:uiPriority w:val="39"/>
    <w:unhideWhenUsed/>
    <w:rsid w:val="00200B14"/>
    <w:pPr>
      <w:spacing w:after="100"/>
      <w:ind w:left="480"/>
    </w:pPr>
  </w:style>
  <w:style w:type="paragraph" w:styleId="af2">
    <w:name w:val="Balloon Text"/>
    <w:basedOn w:val="a"/>
    <w:link w:val="af3"/>
    <w:uiPriority w:val="99"/>
    <w:semiHidden/>
    <w:unhideWhenUsed/>
    <w:rsid w:val="00200B14"/>
    <w:rPr>
      <w:rFonts w:ascii="Tahoma" w:hAnsi="Tahoma" w:cs="Tahoma"/>
      <w:sz w:val="16"/>
      <w:szCs w:val="16"/>
    </w:rPr>
  </w:style>
  <w:style w:type="character" w:customStyle="1" w:styleId="af3">
    <w:name w:val="Текст выноски Знак"/>
    <w:basedOn w:val="a0"/>
    <w:link w:val="af2"/>
    <w:uiPriority w:val="99"/>
    <w:semiHidden/>
    <w:rsid w:val="00200B1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680395439">
      <w:bodyDiv w:val="1"/>
      <w:marLeft w:val="0"/>
      <w:marRight w:val="0"/>
      <w:marTop w:val="0"/>
      <w:marBottom w:val="0"/>
      <w:divBdr>
        <w:top w:val="none" w:sz="0" w:space="0" w:color="auto"/>
        <w:left w:val="none" w:sz="0" w:space="0" w:color="auto"/>
        <w:bottom w:val="none" w:sz="0" w:space="0" w:color="auto"/>
        <w:right w:val="none" w:sz="0" w:space="0" w:color="auto"/>
      </w:divBdr>
    </w:div>
    <w:div w:id="843977793">
      <w:bodyDiv w:val="1"/>
      <w:marLeft w:val="0"/>
      <w:marRight w:val="0"/>
      <w:marTop w:val="0"/>
      <w:marBottom w:val="0"/>
      <w:divBdr>
        <w:top w:val="none" w:sz="0" w:space="0" w:color="auto"/>
        <w:left w:val="none" w:sz="0" w:space="0" w:color="auto"/>
        <w:bottom w:val="none" w:sz="0" w:space="0" w:color="auto"/>
        <w:right w:val="none" w:sz="0" w:space="0" w:color="auto"/>
      </w:divBdr>
    </w:div>
    <w:div w:id="1147284208">
      <w:bodyDiv w:val="1"/>
      <w:marLeft w:val="0"/>
      <w:marRight w:val="0"/>
      <w:marTop w:val="0"/>
      <w:marBottom w:val="0"/>
      <w:divBdr>
        <w:top w:val="none" w:sz="0" w:space="0" w:color="auto"/>
        <w:left w:val="none" w:sz="0" w:space="0" w:color="auto"/>
        <w:bottom w:val="none" w:sz="0" w:space="0" w:color="auto"/>
        <w:right w:val="none" w:sz="0" w:space="0" w:color="auto"/>
      </w:divBdr>
    </w:div>
    <w:div w:id="1411341724">
      <w:bodyDiv w:val="1"/>
      <w:marLeft w:val="0"/>
      <w:marRight w:val="0"/>
      <w:marTop w:val="0"/>
      <w:marBottom w:val="0"/>
      <w:divBdr>
        <w:top w:val="none" w:sz="0" w:space="0" w:color="auto"/>
        <w:left w:val="none" w:sz="0" w:space="0" w:color="auto"/>
        <w:bottom w:val="none" w:sz="0" w:space="0" w:color="auto"/>
        <w:right w:val="none" w:sz="0" w:space="0" w:color="auto"/>
      </w:divBdr>
    </w:div>
    <w:div w:id="1658265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Perl" TargetMode="External"/><Relationship Id="rId18" Type="http://schemas.openxmlformats.org/officeDocument/2006/relationships/hyperlink" Target="https://ru.wikipedia.org/wiki/%D0%A1%D0%B5%D1%80%D0%B2%D0%B5%D1%80_(%D0%BF%D1%80%D0%BE%D0%B3%D1%80%D0%B0%D0%BC%D0%BC%D0%BD%D0%BE%D0%B5_%D0%BE%D0%B1%D0%B5%D1%81%D0%BF%D0%B5%D1%87%D0%B5%D0%BD%D0%B8%D0%B5)" TargetMode="External"/><Relationship Id="rId26" Type="http://schemas.openxmlformats.org/officeDocument/2006/relationships/hyperlink" Target="https://ru.wikipedia.org/wiki/Java" TargetMode="External"/><Relationship Id="rId39" Type="http://schemas.openxmlformats.org/officeDocument/2006/relationships/hyperlink" Target="https://ru.wikipedia.org/wiki/%D0%A4%D0%B8%D0%B7%D0%B8%D0%BA%D0%B0_%D1%82%D0%B2%D1%91%D1%80%D0%B4%D0%BE%D0%B3%D0%BE_%D1%82%D0%B5%D0%BB%D0%B0" TargetMode="External"/><Relationship Id="rId21" Type="http://schemas.openxmlformats.org/officeDocument/2006/relationships/hyperlink" Target="https://ru.wikipedia.org/wiki/Perl" TargetMode="External"/><Relationship Id="rId34" Type="http://schemas.openxmlformats.org/officeDocument/2006/relationships/hyperlink" Target="https://ru.wikipedia.org/w/index.php?title=C.O.F.F.E.E.&amp;action=edit&amp;redlink=1" TargetMode="External"/><Relationship Id="rId42" Type="http://schemas.openxmlformats.org/officeDocument/2006/relationships/hyperlink" Target="https://ru.wikipedia.org/wiki/Next_Limit_Technologies" TargetMode="External"/><Relationship Id="rId47" Type="http://schemas.openxmlformats.org/officeDocument/2006/relationships/image" Target="media/image3.jpeg"/><Relationship Id="rId50" Type="http://schemas.openxmlformats.org/officeDocument/2006/relationships/image" Target="media/image6.jpeg"/><Relationship Id="rId55" Type="http://schemas.openxmlformats.org/officeDocument/2006/relationships/image" Target="media/image11.jpeg"/><Relationship Id="rId63" Type="http://schemas.openxmlformats.org/officeDocument/2006/relationships/hyperlink" Target="http://render.ru/books/show_book.php?book_id=943" TargetMode="External"/><Relationship Id="rId68" Type="http://schemas.openxmlformats.org/officeDocument/2006/relationships/footer" Target="footer1.xml"/><Relationship Id="rId7" Type="http://schemas.openxmlformats.org/officeDocument/2006/relationships/endnotes" Target="endnotes.xml"/><Relationship Id="rId71"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hyperlink" Target="https://ru.wikipedia.org/wiki/DHTML" TargetMode="External"/><Relationship Id="rId29" Type="http://schemas.openxmlformats.org/officeDocument/2006/relationships/hyperlink" Target="https://ru.wikipedia.org/wiki/%D0%A1%D1%82%D1%80%D1%83%D0%BA%D1%82%D1%83%D1%80%D0%B0_%D0%B4%D0%B0%D0%BD%D0%BD%D1%8B%D1%8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Active_Server_Pages" TargetMode="External"/><Relationship Id="rId24" Type="http://schemas.openxmlformats.org/officeDocument/2006/relationships/hyperlink" Target="https://ru.wikipedia.org/wiki/%D0%A1%D0%BF%D0%B8%D1%81%D0%BE%D0%BA_.NET-%D1%8F%D0%B7%D1%8B%D0%BA%D0%BE%D0%B2" TargetMode="External"/><Relationship Id="rId32" Type="http://schemas.openxmlformats.org/officeDocument/2006/relationships/hyperlink" Target="https://ru.wikipedia.org/wiki/%D0%A2%D1%80%D1%91%D1%85%D0%BC%D0%B5%D1%80%D0%BD%D0%B0%D1%8F_%D0%B3%D1%80%D0%B0%D1%84%D0%B8%D0%BA%D0%B0" TargetMode="External"/><Relationship Id="rId37" Type="http://schemas.openxmlformats.org/officeDocument/2006/relationships/hyperlink" Target="https://ru.wikipedia.org/wiki/%D0%9A%D0%BE%D0%BC%D0%BF%D1%8C%D1%8E%D1%82%D0%B5%D1%80%D0%BD%D0%B0%D1%8F_%D0%BF%D1%80%D0%BE%D0%B3%D1%80%D0%B0%D0%BC%D0%BC%D0%B0" TargetMode="External"/><Relationship Id="rId40" Type="http://schemas.openxmlformats.org/officeDocument/2006/relationships/hyperlink" Target="https://ru.wikipedia.org/wiki/%D0%9C%D0%BE%D0%B4%D0%B5%D0%BB%D0%B8%D1%80%D0%BE%D0%B2%D0%B0%D0%BD%D0%B8%D0%B5_%D0%B6%D0%B8%D0%B4%D0%BA%D0%BE%D1%81%D1%82%D0%B8" TargetMode="External"/><Relationship Id="rId45" Type="http://schemas.openxmlformats.org/officeDocument/2006/relationships/image" Target="media/image1.jpeg"/><Relationship Id="rId53" Type="http://schemas.openxmlformats.org/officeDocument/2006/relationships/image" Target="media/image9.jpeg"/><Relationship Id="rId58" Type="http://schemas.openxmlformats.org/officeDocument/2006/relationships/image" Target="media/image14.jpeg"/><Relationship Id="rId66" Type="http://schemas.openxmlformats.org/officeDocument/2006/relationships/hyperlink" Target="https://ru.wikipedia.org/wiki/ZBrush" TargetMode="External"/><Relationship Id="rId5" Type="http://schemas.openxmlformats.org/officeDocument/2006/relationships/webSettings" Target="webSettings.xml"/><Relationship Id="rId15" Type="http://schemas.openxmlformats.org/officeDocument/2006/relationships/hyperlink" Target="https://ru.wikipedia.org/wiki/XML" TargetMode="External"/><Relationship Id="rId23" Type="http://schemas.openxmlformats.org/officeDocument/2006/relationships/hyperlink" Target="https://ru.wikipedia.org/wiki/Ruby" TargetMode="External"/><Relationship Id="rId28" Type="http://schemas.openxmlformats.org/officeDocument/2006/relationships/hyperlink" Target="https://ru.wikipedia.org/wiki/%D0%A1%D0%B8%D1%81%D1%82%D0%B5%D0%BC%D0%B0_%D1%83%D0%BF%D1%80%D0%B0%D0%B2%D0%BB%D0%B5%D0%BD%D0%B8%D1%8F_%D0%B1%D0%B0%D0%B7%D0%B0%D0%BC%D0%B8_%D0%B4%D0%B0%D0%BD%D0%BD%D1%8B%D1%85" TargetMode="External"/><Relationship Id="rId36" Type="http://schemas.openxmlformats.org/officeDocument/2006/relationships/hyperlink" Target="https://ru.wikipedia.org/w/index.php?title=Pixologic&amp;action=edit&amp;redlink=1" TargetMode="External"/><Relationship Id="rId49" Type="http://schemas.openxmlformats.org/officeDocument/2006/relationships/image" Target="media/image5.jpeg"/><Relationship Id="rId57" Type="http://schemas.openxmlformats.org/officeDocument/2006/relationships/image" Target="media/image13.jpeg"/><Relationship Id="rId61" Type="http://schemas.openxmlformats.org/officeDocument/2006/relationships/hyperlink" Target="http://rus-realflow.blogspot.ru/" TargetMode="External"/><Relationship Id="rId10" Type="http://schemas.openxmlformats.org/officeDocument/2006/relationships/hyperlink" Target="https://ru.wikipedia.org/wiki/PHP" TargetMode="External"/><Relationship Id="rId19" Type="http://schemas.openxmlformats.org/officeDocument/2006/relationships/hyperlink" Target="https://ru.wikipedia.org/wiki/%D0%A1%D0%B0%D0%B9%D1%82" TargetMode="External"/><Relationship Id="rId31" Type="http://schemas.openxmlformats.org/officeDocument/2006/relationships/hyperlink" Target="https://ru.wikipedia.org/w/index.php?title=Philips_WOWvx&amp;action=edit&amp;redlink=1" TargetMode="External"/><Relationship Id="rId44" Type="http://schemas.openxmlformats.org/officeDocument/2006/relationships/hyperlink" Target="https://ru.wikipedia.org/w/index.php?title=Academy_Award_for_Technical_Achievement&amp;action=edit&amp;redlink=1" TargetMode="External"/><Relationship Id="rId52" Type="http://schemas.openxmlformats.org/officeDocument/2006/relationships/image" Target="media/image8.jpeg"/><Relationship Id="rId60" Type="http://schemas.openxmlformats.org/officeDocument/2006/relationships/hyperlink" Target="http://itandlife.ru/technology/rabota-so-zvukom/kak-polzovatsya-audacity-gde-skachat-kak-nastroit-i-nachat-ispolzovat" TargetMode="External"/><Relationship Id="rId65" Type="http://schemas.openxmlformats.org/officeDocument/2006/relationships/hyperlink" Target="http://say-hi.me/design/11-poleznyx-urokov-po-cinema-4d.html" TargetMode="External"/><Relationship Id="rId4" Type="http://schemas.openxmlformats.org/officeDocument/2006/relationships/settings" Target="settings.xml"/><Relationship Id="rId9" Type="http://schemas.openxmlformats.org/officeDocument/2006/relationships/hyperlink" Target="https://ru.wikipedia.org/wiki/HTML" TargetMode="External"/><Relationship Id="rId14" Type="http://schemas.openxmlformats.org/officeDocument/2006/relationships/hyperlink" Target="https://ru.wikipedia.org/wiki/SSI_(%D0%BF%D1%80%D0%BE%D0%B3%D1%80%D0%B0%D0%BC%D0%BC%D0%B8%D1%80%D0%BE%D0%B2%D0%B0%D0%BD%D0%B8%D0%B5)" TargetMode="External"/><Relationship Id="rId22" Type="http://schemas.openxmlformats.org/officeDocument/2006/relationships/hyperlink" Target="https://ru.wikipedia.org/wiki/Python" TargetMode="External"/><Relationship Id="rId27" Type="http://schemas.openxmlformats.org/officeDocument/2006/relationships/hyperlink" Target="https://ru.wikipedia.org/wiki/Groovy" TargetMode="External"/><Relationship Id="rId30" Type="http://schemas.openxmlformats.org/officeDocument/2006/relationships/hyperlink" Target="https://ru.wikipedia.org/wiki/%D0%9F%D0%B8%D0%BA%D1%81%D0%B5%D0%BB" TargetMode="External"/><Relationship Id="rId35" Type="http://schemas.openxmlformats.org/officeDocument/2006/relationships/hyperlink" Target="https://ru.wikipedia.org/w/index.php?title=Xpresso&amp;action=edit&amp;redlink=1" TargetMode="External"/><Relationship Id="rId43" Type="http://schemas.openxmlformats.org/officeDocument/2006/relationships/hyperlink" Target="https://ru.wikipedia.org/wiki/%D0%90%D0%BA%D0%B0%D0%B4%D0%B5%D0%BC%D0%B8%D1%8F_%D0%BA%D0%B8%D0%BD%D0%B5%D0%BC%D0%B0%D1%82%D0%BE%D0%B3%D1%80%D0%B0%D1%84%D0%B8%D1%87%D0%B5%D1%81%D0%BA%D0%B8%D1%85_%D0%B8%D1%81%D0%BA%D1%83%D1%81%D1%81%D1%82%D0%B2_%D0%B8_%D0%BD%D0%B0%D1%83%D0%BA" TargetMode="External"/><Relationship Id="rId48" Type="http://schemas.openxmlformats.org/officeDocument/2006/relationships/image" Target="media/image4.jpeg"/><Relationship Id="rId56" Type="http://schemas.openxmlformats.org/officeDocument/2006/relationships/image" Target="media/image12.jpeg"/><Relationship Id="rId64" Type="http://schemas.openxmlformats.org/officeDocument/2006/relationships/hyperlink" Target="http://render.ru/books/14" TargetMode="External"/><Relationship Id="rId69" Type="http://schemas.openxmlformats.org/officeDocument/2006/relationships/fontTable" Target="fontTable.xml"/><Relationship Id="rId8" Type="http://schemas.openxmlformats.org/officeDocument/2006/relationships/hyperlink" Target="mailto:school329spb@yandex.ru" TargetMode="External"/><Relationship Id="rId51" Type="http://schemas.openxmlformats.org/officeDocument/2006/relationships/image" Target="media/image7.jpeg"/><Relationship Id="rId3" Type="http://schemas.openxmlformats.org/officeDocument/2006/relationships/styles" Target="styles.xml"/><Relationship Id="rId12" Type="http://schemas.openxmlformats.org/officeDocument/2006/relationships/hyperlink" Target="https://ru.wikipedia.org/wiki/Asp.net" TargetMode="External"/><Relationship Id="rId17" Type="http://schemas.openxmlformats.org/officeDocument/2006/relationships/hyperlink" Target="https://ru.wikipedia.org/wiki/XHTML" TargetMode="External"/><Relationship Id="rId25" Type="http://schemas.openxmlformats.org/officeDocument/2006/relationships/hyperlink" Target="https://ru.wikipedia.org/wiki/ASP.NET" TargetMode="External"/><Relationship Id="rId33" Type="http://schemas.openxmlformats.org/officeDocument/2006/relationships/hyperlink" Target="https://ru.wikipedia.org/wiki/%D0%A8%D0%BB%D0%B5%D0%BC_%D0%B2%D0%B8%D1%80%D1%82%D1%83%D0%B0%D0%BB%D1%8C%D0%BD%D0%BE%D0%B9_%D1%80%D0%B5%D0%B0%D0%BB%D1%8C%D0%BD%D0%BE%D1%81%D1%82%D0%B8" TargetMode="External"/><Relationship Id="rId38" Type="http://schemas.openxmlformats.org/officeDocument/2006/relationships/hyperlink" Target="https://ru.wikipedia.org/wiki/%D0%A4%D0%B8%D0%B7%D0%B8%D1%87%D0%B5%D1%81%D0%BA%D0%BE%D0%B5_%D1%82%D0%B5%D0%BB%D0%BE" TargetMode="External"/><Relationship Id="rId46" Type="http://schemas.openxmlformats.org/officeDocument/2006/relationships/image" Target="media/image2.jpeg"/><Relationship Id="rId59" Type="http://schemas.openxmlformats.org/officeDocument/2006/relationships/hyperlink" Target="http://www.maxon.net/ru/home.html" TargetMode="External"/><Relationship Id="rId67" Type="http://schemas.openxmlformats.org/officeDocument/2006/relationships/hyperlink" Target="http://zbrush3d.info/" TargetMode="External"/><Relationship Id="rId20" Type="http://schemas.openxmlformats.org/officeDocument/2006/relationships/hyperlink" Target="https://ru.wikipedia.org/wiki/PHP" TargetMode="External"/><Relationship Id="rId41" Type="http://schemas.openxmlformats.org/officeDocument/2006/relationships/hyperlink" Target="https://ru.wikipedia.org/wiki/%D0%93%D0%B8%D0%B4%D1%80%D0%BE%D0%B4%D0%B8%D0%BD%D0%B0%D0%BC%D0%B8%D0%BA%D0%B0_%D1%81%D0%B3%D0%BB%D0%B0%D0%B6%D0%B5%D0%BD%D0%BD%D1%8B%D1%85_%D1%87%D0%B0%D1%81%D1%82%D0%B8%D1%86" TargetMode="External"/><Relationship Id="rId54" Type="http://schemas.openxmlformats.org/officeDocument/2006/relationships/image" Target="media/image10.jpeg"/><Relationship Id="rId62" Type="http://schemas.openxmlformats.org/officeDocument/2006/relationships/hyperlink" Target="https://ru.wikipedia.org/wiki/RealFlow" TargetMode="External"/><Relationship Id="rId7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85DB3E-B284-4715-8CA2-66F0C1D34E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6121</Words>
  <Characters>34896</Characters>
  <Application>Microsoft Office Word</Application>
  <DocSecurity>0</DocSecurity>
  <Lines>290</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Лицей 329</Company>
  <LinksUpToDate>false</LinksUpToDate>
  <CharactersWithSpaces>40936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Учебная фирма</cp:lastModifiedBy>
  <cp:revision>2</cp:revision>
  <cp:lastPrinted>2014-02-06T08:27:00Z</cp:lastPrinted>
  <dcterms:created xsi:type="dcterms:W3CDTF">2017-02-22T09:35:00Z</dcterms:created>
  <dcterms:modified xsi:type="dcterms:W3CDTF">2017-02-22T09:35:00Z</dcterms:modified>
</cp:coreProperties>
</file>